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90DC" w14:textId="77777777" w:rsidR="00CB02CF" w:rsidRDefault="00FD6C84">
      <w:pPr>
        <w:widowControl/>
        <w:spacing w:after="300" w:line="276" w:lineRule="auto"/>
        <w:jc w:val="center"/>
      </w:pPr>
      <w:r>
        <w:rPr>
          <w:rFonts w:ascii="Inter Light" w:eastAsia="Inter Light" w:hAnsi="Inter Light" w:cs="Inter Light"/>
          <w:i/>
          <w:color w:val="38761D"/>
          <w:sz w:val="40"/>
          <w:szCs w:val="40"/>
        </w:rPr>
        <w:t>Guide</w:t>
      </w:r>
    </w:p>
    <w:p w14:paraId="37FC528A" w14:textId="77777777" w:rsidR="00CB02CF" w:rsidRDefault="00FD6C84">
      <w:pPr>
        <w:pStyle w:val="Heading1"/>
        <w:pBdr>
          <w:top w:val="nil"/>
          <w:left w:val="nil"/>
          <w:bottom w:val="nil"/>
          <w:right w:val="nil"/>
          <w:between w:val="nil"/>
        </w:pBdr>
      </w:pPr>
      <w:r>
        <w:t>THE 90</w:t>
      </w:r>
      <w:r>
        <w:t>-</w:t>
      </w:r>
      <w:r>
        <w:t>DAY DEBT ELIMINATION PLAN</w:t>
      </w:r>
    </w:p>
    <w:p w14:paraId="65F75378" w14:textId="77777777" w:rsidR="00CB02CF" w:rsidRDefault="00FD6C84">
      <w:pPr>
        <w:pBdr>
          <w:top w:val="nil"/>
          <w:left w:val="nil"/>
          <w:bottom w:val="nil"/>
          <w:right w:val="nil"/>
          <w:between w:val="nil"/>
        </w:pBdr>
        <w:spacing w:after="360" w:line="276" w:lineRule="auto"/>
        <w:jc w:val="center"/>
        <w:rPr>
          <w:rFonts w:ascii="Inter" w:eastAsia="Inter" w:hAnsi="Inter" w:cs="Inter"/>
          <w:b/>
          <w:color w:val="38761D"/>
          <w:sz w:val="62"/>
          <w:szCs w:val="62"/>
        </w:rPr>
      </w:pPr>
      <w:r>
        <w:rPr>
          <w:rFonts w:ascii="Inter" w:eastAsia="Inter" w:hAnsi="Inter" w:cs="Inter"/>
          <w:b/>
          <w:color w:val="38761D"/>
          <w:sz w:val="62"/>
          <w:szCs w:val="62"/>
        </w:rPr>
        <w:t>____</w:t>
      </w:r>
    </w:p>
    <w:p w14:paraId="5C4A0C8A" w14:textId="77777777" w:rsidR="00CB02CF" w:rsidRDefault="00CB02CF">
      <w:pPr>
        <w:spacing w:line="276" w:lineRule="auto"/>
        <w:rPr>
          <w:rFonts w:ascii="Inter" w:eastAsia="Inter" w:hAnsi="Inter" w:cs="Inter"/>
          <w:sz w:val="30"/>
          <w:szCs w:val="30"/>
        </w:rPr>
      </w:pPr>
    </w:p>
    <w:p w14:paraId="0A3DA186" w14:textId="59CD4087" w:rsidR="00CB02CF" w:rsidRDefault="00FD6C84">
      <w:pPr>
        <w:pBdr>
          <w:top w:val="nil"/>
          <w:left w:val="nil"/>
          <w:bottom w:val="nil"/>
          <w:right w:val="nil"/>
          <w:between w:val="nil"/>
        </w:pBdr>
        <w:spacing w:after="360" w:line="275" w:lineRule="auto"/>
        <w:rPr>
          <w:rFonts w:ascii="Inter" w:eastAsia="Inter" w:hAnsi="Inter" w:cs="Inter"/>
          <w:sz w:val="30"/>
          <w:szCs w:val="30"/>
        </w:rPr>
      </w:pPr>
      <w:r>
        <w:rPr>
          <w:rFonts w:ascii="Inter" w:eastAsia="Inter" w:hAnsi="Inter" w:cs="Inter"/>
          <w:sz w:val="30"/>
          <w:szCs w:val="30"/>
        </w:rPr>
        <w:t>Debt can feel like an insurmountable obstacle, but with a structured approach and consistent action, you can systematically eliminate it while building wealth. This comprehensive 90-day plan combines the mathematical efficiency of the debt avalanche method</w:t>
      </w:r>
      <w:r>
        <w:rPr>
          <w:rFonts w:ascii="Inter" w:eastAsia="Inter" w:hAnsi="Inter" w:cs="Inter"/>
          <w:sz w:val="30"/>
          <w:szCs w:val="30"/>
        </w:rPr>
        <w:t xml:space="preserve"> with practical strategies for expense reduction and income optimization.</w:t>
      </w:r>
    </w:p>
    <w:p w14:paraId="4BA1941A" w14:textId="0BCE1566" w:rsidR="00E07A1C" w:rsidRDefault="00FD6C84">
      <w:pPr>
        <w:pBdr>
          <w:top w:val="nil"/>
          <w:left w:val="nil"/>
          <w:bottom w:val="nil"/>
          <w:right w:val="nil"/>
          <w:between w:val="nil"/>
        </w:pBdr>
        <w:spacing w:after="585" w:line="275" w:lineRule="auto"/>
        <w:rPr>
          <w:rFonts w:ascii="Inter" w:eastAsia="Inter" w:hAnsi="Inter" w:cs="Inter"/>
          <w:sz w:val="30"/>
          <w:szCs w:val="30"/>
        </w:rPr>
      </w:pPr>
      <w:r>
        <w:rPr>
          <w:rFonts w:ascii="Inter" w:eastAsia="Inter" w:hAnsi="Inter" w:cs="Inter"/>
          <w:sz w:val="30"/>
          <w:szCs w:val="30"/>
        </w:rPr>
        <w:t>Based on the proven principles, this guide will help you create a personalized debt elimination strategy that maintains momentum through achievable milestones. Research shows that individuals who follow structured debt reduction plans are 3.2 times more li</w:t>
      </w:r>
      <w:r>
        <w:rPr>
          <w:rFonts w:ascii="Inter" w:eastAsia="Inter" w:hAnsi="Inter" w:cs="Inter"/>
          <w:sz w:val="30"/>
          <w:szCs w:val="30"/>
        </w:rPr>
        <w:t>kely to achieve their financial goals compared to those who take an unstructured approach.</w:t>
      </w:r>
    </w:p>
    <w:p w14:paraId="12C5372B" w14:textId="77777777" w:rsidR="0062255F" w:rsidRDefault="0062255F" w:rsidP="0062255F">
      <w:pPr>
        <w:pBdr>
          <w:top w:val="nil"/>
          <w:left w:val="nil"/>
          <w:bottom w:val="nil"/>
          <w:right w:val="nil"/>
          <w:between w:val="nil"/>
        </w:pBdr>
        <w:spacing w:after="585" w:line="275" w:lineRule="auto"/>
        <w:rPr>
          <w:rFonts w:ascii="Inter" w:eastAsia="Inter" w:hAnsi="Inter" w:cs="Inter"/>
          <w:sz w:val="30"/>
          <w:szCs w:val="30"/>
        </w:rPr>
      </w:pPr>
    </w:p>
    <w:p w14:paraId="3A05CD81" w14:textId="1F4AC71C"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lastRenderedPageBreak/>
        <w:t>When it comes to paying off debt, there are two primary strategies that can help you make steady progress—each with a slightly different approach depending on your priorities and goals.</w:t>
      </w:r>
    </w:p>
    <w:p w14:paraId="7C179CDA" w14:textId="0BA9A3A9" w:rsid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t>First, there’s the Debt Snowball Method. This strategy involves listing your debts from the smallest balance to the largest. You focus on paying off the smallest debt first—regardless of the interest rate—while continuing to make the minimum payments on all other debts. The idea is to build momentum. Once that smallest debt is paid off, you take what you were paying on it and apply it to the next smallest debt. This method is great for motivation because you see quick wins early on.</w:t>
      </w:r>
    </w:p>
    <w:p w14:paraId="38E09B42" w14:textId="6717349B" w:rsidR="0062255F" w:rsidRDefault="0062255F">
      <w:pPr>
        <w:pBdr>
          <w:top w:val="nil"/>
          <w:left w:val="nil"/>
          <w:bottom w:val="nil"/>
          <w:right w:val="nil"/>
          <w:between w:val="nil"/>
        </w:pBdr>
        <w:spacing w:after="585" w:line="275" w:lineRule="auto"/>
        <w:rPr>
          <w:rFonts w:ascii="Inter" w:eastAsia="Inter" w:hAnsi="Inter" w:cs="Inter"/>
          <w:sz w:val="30"/>
          <w:szCs w:val="30"/>
        </w:rPr>
      </w:pPr>
      <w:r>
        <w:rPr>
          <w:rFonts w:ascii="Inter" w:eastAsia="Inter" w:hAnsi="Inter" w:cs="Inter"/>
          <w:noProof/>
          <w:sz w:val="30"/>
          <w:szCs w:val="30"/>
        </w:rPr>
        <w:drawing>
          <wp:inline distT="0" distB="0" distL="0" distR="0" wp14:anchorId="11BA75A5" wp14:editId="393FFE9A">
            <wp:extent cx="5645769" cy="30232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645769" cy="3023235"/>
                    </a:xfrm>
                    <a:prstGeom prst="rect">
                      <a:avLst/>
                    </a:prstGeom>
                  </pic:spPr>
                </pic:pic>
              </a:graphicData>
            </a:graphic>
          </wp:inline>
        </w:drawing>
      </w:r>
    </w:p>
    <w:p w14:paraId="004A1646" w14:textId="0A817BC1" w:rsidR="0062255F" w:rsidRDefault="0062255F">
      <w:p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lastRenderedPageBreak/>
        <w:t>Then there’s the Debt Avalanche Method. With this approach, you prioritize your debts by interest rate—from highest to lowest. The goal here is to save the most money over time by attacking the most expensive debt first. Even if it’s a larger balance, you put any extra payments toward the debt with the highest interest rate while still making minimum payments on the others. This method is more efficient from a financial standpoint because it minimizes the total interest you’ll pay.</w:t>
      </w:r>
    </w:p>
    <w:p w14:paraId="0EB305B5" w14:textId="15723EC6" w:rsidR="0062255F" w:rsidRDefault="00E07A1C" w:rsidP="0062255F">
      <w:pPr>
        <w:pBdr>
          <w:top w:val="nil"/>
          <w:left w:val="nil"/>
          <w:bottom w:val="nil"/>
          <w:right w:val="nil"/>
          <w:between w:val="nil"/>
        </w:pBdr>
        <w:spacing w:after="585" w:line="275" w:lineRule="auto"/>
        <w:rPr>
          <w:rFonts w:ascii="Inter" w:eastAsia="Inter" w:hAnsi="Inter" w:cs="Inter"/>
          <w:sz w:val="30"/>
          <w:szCs w:val="30"/>
        </w:rPr>
      </w:pPr>
      <w:r>
        <w:rPr>
          <w:rFonts w:ascii="Inter" w:eastAsia="Inter" w:hAnsi="Inter" w:cs="Inter"/>
          <w:noProof/>
          <w:sz w:val="30"/>
          <w:szCs w:val="30"/>
        </w:rPr>
        <w:drawing>
          <wp:inline distT="0" distB="0" distL="0" distR="0" wp14:anchorId="15E4436F" wp14:editId="42E51241">
            <wp:extent cx="5943600" cy="32340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234055"/>
                    </a:xfrm>
                    <a:prstGeom prst="rect">
                      <a:avLst/>
                    </a:prstGeom>
                  </pic:spPr>
                </pic:pic>
              </a:graphicData>
            </a:graphic>
          </wp:inline>
        </w:drawing>
      </w:r>
    </w:p>
    <w:p w14:paraId="63445617" w14:textId="77777777" w:rsidR="0062255F" w:rsidRDefault="0062255F" w:rsidP="0062255F">
      <w:pPr>
        <w:pBdr>
          <w:top w:val="nil"/>
          <w:left w:val="nil"/>
          <w:bottom w:val="nil"/>
          <w:right w:val="nil"/>
          <w:between w:val="nil"/>
        </w:pBdr>
        <w:spacing w:after="585" w:line="275" w:lineRule="auto"/>
        <w:rPr>
          <w:rFonts w:ascii="Inter" w:eastAsia="Inter" w:hAnsi="Inter" w:cs="Inter"/>
          <w:sz w:val="30"/>
          <w:szCs w:val="30"/>
        </w:rPr>
      </w:pPr>
    </w:p>
    <w:p w14:paraId="6A6D4653" w14:textId="77777777" w:rsidR="0062255F" w:rsidRDefault="0062255F" w:rsidP="0062255F">
      <w:pPr>
        <w:pBdr>
          <w:top w:val="nil"/>
          <w:left w:val="nil"/>
          <w:bottom w:val="nil"/>
          <w:right w:val="nil"/>
          <w:between w:val="nil"/>
        </w:pBdr>
        <w:spacing w:after="585" w:line="275" w:lineRule="auto"/>
        <w:rPr>
          <w:rFonts w:ascii="Inter" w:eastAsia="Inter" w:hAnsi="Inter" w:cs="Inter"/>
          <w:sz w:val="30"/>
          <w:szCs w:val="30"/>
        </w:rPr>
      </w:pPr>
    </w:p>
    <w:p w14:paraId="6DE11F6E" w14:textId="77777777" w:rsidR="0062255F" w:rsidRDefault="0062255F" w:rsidP="0062255F">
      <w:pPr>
        <w:pBdr>
          <w:top w:val="nil"/>
          <w:left w:val="nil"/>
          <w:bottom w:val="nil"/>
          <w:right w:val="nil"/>
          <w:between w:val="nil"/>
        </w:pBdr>
        <w:spacing w:after="585"/>
        <w:rPr>
          <w:rFonts w:ascii="Inter" w:eastAsia="Inter" w:hAnsi="Inter" w:cs="Inter"/>
          <w:sz w:val="30"/>
          <w:szCs w:val="30"/>
        </w:rPr>
      </w:pPr>
      <w:r w:rsidRPr="0062255F">
        <w:rPr>
          <w:rFonts w:ascii="Inter" w:eastAsia="Inter" w:hAnsi="Inter" w:cs="Inter"/>
          <w:sz w:val="30"/>
          <w:szCs w:val="30"/>
        </w:rPr>
        <w:lastRenderedPageBreak/>
        <w:t>So, which method should you use?</w:t>
      </w:r>
    </w:p>
    <w:p w14:paraId="24F6C2F6" w14:textId="2D27E0A0" w:rsidR="0062255F" w:rsidRPr="0062255F" w:rsidRDefault="0062255F" w:rsidP="0062255F">
      <w:pPr>
        <w:pBdr>
          <w:top w:val="nil"/>
          <w:left w:val="nil"/>
          <w:bottom w:val="nil"/>
          <w:right w:val="nil"/>
          <w:between w:val="nil"/>
        </w:pBdr>
        <w:spacing w:after="585"/>
        <w:rPr>
          <w:rFonts w:ascii="Inter" w:eastAsia="Inter" w:hAnsi="Inter" w:cs="Inter"/>
          <w:sz w:val="30"/>
          <w:szCs w:val="30"/>
        </w:rPr>
      </w:pPr>
      <w:r w:rsidRPr="0062255F">
        <w:rPr>
          <w:rFonts w:ascii="Inter" w:eastAsia="Inter" w:hAnsi="Inter" w:cs="Inter"/>
          <w:sz w:val="30"/>
          <w:szCs w:val="30"/>
        </w:rPr>
        <w:t>Here’s my recommendation:</w:t>
      </w:r>
    </w:p>
    <w:p w14:paraId="4C74E4E0" w14:textId="142E7F12" w:rsidR="0062255F" w:rsidRPr="0062255F" w:rsidRDefault="0062255F" w:rsidP="0062255F">
      <w:pPr>
        <w:pStyle w:val="ListParagraph"/>
        <w:numPr>
          <w:ilvl w:val="0"/>
          <w:numId w:val="36"/>
        </w:num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t>Use the Avalanche Method for any debts with an interest rate over 6%. These are the debts that cost you the most, and paying them down first saves you the most in interest.</w:t>
      </w:r>
    </w:p>
    <w:p w14:paraId="512DD8C9" w14:textId="5DFED497" w:rsidR="0062255F" w:rsidRPr="0062255F" w:rsidRDefault="0062255F" w:rsidP="0062255F">
      <w:pPr>
        <w:pStyle w:val="ListParagraph"/>
        <w:numPr>
          <w:ilvl w:val="0"/>
          <w:numId w:val="36"/>
        </w:num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t>For debts under 6%, such as a mortgage or some student loans, I recommend applying the Snowball Method—focusing on the smallest balances first. These lower-interest debts aren’t as urgent, so we tackle them more strategically once the higher-interest ones are handled.</w:t>
      </w:r>
    </w:p>
    <w:p w14:paraId="66E28430" w14:textId="77777777"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t>The strategy I outline below is built around the Avalanche Method. When using it, it's important to track any payments you make above the minimum in your spreadsheet. This helps you see exactly where your money is going and how to most effectively redirect those extra funds to your highest-interest debts. Always make at least the minimum payment on all debts—this keeps your accounts in good standing and your credit score protected. Our aim is to aggressively target one debt at a time, without missing any payments, and gradually eliminate each one.</w:t>
      </w:r>
    </w:p>
    <w:p w14:paraId="1AF6183B" w14:textId="69EF7ADC" w:rsidR="0062255F" w:rsidRDefault="0062255F" w:rsidP="0062255F">
      <w:pPr>
        <w:pBdr>
          <w:top w:val="nil"/>
          <w:left w:val="nil"/>
          <w:bottom w:val="nil"/>
          <w:right w:val="nil"/>
          <w:between w:val="nil"/>
        </w:pBdr>
        <w:spacing w:after="585" w:line="275" w:lineRule="auto"/>
        <w:rPr>
          <w:rFonts w:ascii="Inter" w:eastAsia="Inter" w:hAnsi="Inter" w:cs="Inter"/>
          <w:sz w:val="30"/>
          <w:szCs w:val="30"/>
        </w:rPr>
      </w:pPr>
    </w:p>
    <w:p w14:paraId="23492902" w14:textId="77777777"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p>
    <w:p w14:paraId="69022435" w14:textId="48B6F875"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lastRenderedPageBreak/>
        <w:t>Traditionally, most people try to manage this using just their bank account—but what if I told you there’s a smarter, faster way to do it? There’s a strategy that can help you increase your savings, decrease your debt, and build a financial asset—often in half the time</w:t>
      </w:r>
      <w:r>
        <w:rPr>
          <w:rFonts w:ascii="Inter" w:eastAsia="Inter" w:hAnsi="Inter" w:cs="Inter"/>
          <w:sz w:val="30"/>
          <w:szCs w:val="30"/>
        </w:rPr>
        <w:t>.</w:t>
      </w:r>
    </w:p>
    <w:p w14:paraId="707D2E47" w14:textId="2D5543F0"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Inter" w:eastAsia="Inter" w:hAnsi="Inter" w:cs="Inter"/>
          <w:sz w:val="30"/>
          <w:szCs w:val="30"/>
        </w:rPr>
        <w:t xml:space="preserve">Curious? Let’s talk about the </w:t>
      </w:r>
      <w:r>
        <w:rPr>
          <w:rFonts w:ascii="Inter" w:eastAsia="Inter" w:hAnsi="Inter" w:cs="Inter"/>
          <w:sz w:val="30"/>
          <w:szCs w:val="30"/>
        </w:rPr>
        <w:t xml:space="preserve">Debt Free Life </w:t>
      </w:r>
      <w:r w:rsidRPr="0062255F">
        <w:rPr>
          <w:rFonts w:ascii="Inter" w:eastAsia="Inter" w:hAnsi="Inter" w:cs="Inter"/>
          <w:sz w:val="30"/>
          <w:szCs w:val="30"/>
        </w:rPr>
        <w:t>Concept. It’s a powerful tool that’s helped many clients completely shift their financial trajectory.</w:t>
      </w:r>
    </w:p>
    <w:p w14:paraId="0D65495D" w14:textId="77777777"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Segoe UI Emoji" w:eastAsia="Inter" w:hAnsi="Segoe UI Emoji" w:cs="Segoe UI Emoji"/>
          <w:sz w:val="30"/>
          <w:szCs w:val="30"/>
        </w:rPr>
        <w:t>📅</w:t>
      </w:r>
      <w:r w:rsidRPr="0062255F">
        <w:rPr>
          <w:rFonts w:ascii="Inter" w:eastAsia="Inter" w:hAnsi="Inter" w:cs="Inter"/>
          <w:sz w:val="30"/>
          <w:szCs w:val="30"/>
        </w:rPr>
        <w:t xml:space="preserve"> Book a consultation with me: www.schedulewithaudree.com</w:t>
      </w:r>
    </w:p>
    <w:p w14:paraId="01BC3A19" w14:textId="77777777"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r w:rsidRPr="0062255F">
        <w:rPr>
          <w:rFonts w:ascii="Segoe UI Emoji" w:eastAsia="Inter" w:hAnsi="Segoe UI Emoji" w:cs="Segoe UI Emoji"/>
          <w:sz w:val="30"/>
          <w:szCs w:val="30"/>
        </w:rPr>
        <w:t>🌐</w:t>
      </w:r>
      <w:r w:rsidRPr="0062255F">
        <w:rPr>
          <w:rFonts w:ascii="Inter" w:eastAsia="Inter" w:hAnsi="Inter" w:cs="Inter"/>
          <w:sz w:val="30"/>
          <w:szCs w:val="30"/>
        </w:rPr>
        <w:t xml:space="preserve"> </w:t>
      </w:r>
      <w:proofErr w:type="gramStart"/>
      <w:r w:rsidRPr="0062255F">
        <w:rPr>
          <w:rFonts w:ascii="Inter" w:eastAsia="Inter" w:hAnsi="Inter" w:cs="Inter"/>
          <w:sz w:val="30"/>
          <w:szCs w:val="30"/>
        </w:rPr>
        <w:t>Or</w:t>
      </w:r>
      <w:proofErr w:type="gramEnd"/>
      <w:r w:rsidRPr="0062255F">
        <w:rPr>
          <w:rFonts w:ascii="Inter" w:eastAsia="Inter" w:hAnsi="Inter" w:cs="Inter"/>
          <w:sz w:val="30"/>
          <w:szCs w:val="30"/>
        </w:rPr>
        <w:t xml:space="preserve"> learn more here: www.kindsfgagency.com/debt-free</w:t>
      </w:r>
    </w:p>
    <w:p w14:paraId="5ADEFFB4" w14:textId="77777777" w:rsidR="0062255F" w:rsidRPr="0062255F" w:rsidRDefault="0062255F" w:rsidP="0062255F">
      <w:pPr>
        <w:pBdr>
          <w:top w:val="nil"/>
          <w:left w:val="nil"/>
          <w:bottom w:val="nil"/>
          <w:right w:val="nil"/>
          <w:between w:val="nil"/>
        </w:pBdr>
        <w:spacing w:after="585" w:line="275" w:lineRule="auto"/>
        <w:rPr>
          <w:rFonts w:ascii="Inter" w:eastAsia="Inter" w:hAnsi="Inter" w:cs="Inter"/>
          <w:sz w:val="30"/>
          <w:szCs w:val="30"/>
        </w:rPr>
      </w:pPr>
    </w:p>
    <w:p w14:paraId="5338F06E" w14:textId="77777777" w:rsidR="0062255F" w:rsidRDefault="0062255F">
      <w:pPr>
        <w:pStyle w:val="Heading2"/>
        <w:pBdr>
          <w:top w:val="nil"/>
          <w:left w:val="nil"/>
          <w:bottom w:val="nil"/>
          <w:right w:val="nil"/>
          <w:between w:val="nil"/>
        </w:pBdr>
      </w:pPr>
    </w:p>
    <w:p w14:paraId="42FC3CA0" w14:textId="3B1C246E" w:rsidR="0062255F" w:rsidRDefault="0062255F">
      <w:pPr>
        <w:pStyle w:val="Heading2"/>
        <w:pBdr>
          <w:top w:val="nil"/>
          <w:left w:val="nil"/>
          <w:bottom w:val="nil"/>
          <w:right w:val="nil"/>
          <w:between w:val="nil"/>
        </w:pBdr>
      </w:pPr>
    </w:p>
    <w:p w14:paraId="41AE6C6C" w14:textId="5B824A9E" w:rsidR="0062255F" w:rsidRDefault="0062255F" w:rsidP="0062255F"/>
    <w:p w14:paraId="30757201" w14:textId="24A36BB4" w:rsidR="0062255F" w:rsidRDefault="0062255F" w:rsidP="0062255F"/>
    <w:p w14:paraId="2C679BFA" w14:textId="1DD79985" w:rsidR="0062255F" w:rsidRDefault="0062255F" w:rsidP="0062255F"/>
    <w:p w14:paraId="732932AB" w14:textId="0E89C289" w:rsidR="0062255F" w:rsidRDefault="0062255F" w:rsidP="0062255F"/>
    <w:p w14:paraId="55F8B159" w14:textId="40B88A49" w:rsidR="0062255F" w:rsidRDefault="0062255F" w:rsidP="0062255F"/>
    <w:p w14:paraId="029DDC07" w14:textId="7D0EB349" w:rsidR="0062255F" w:rsidRDefault="0062255F" w:rsidP="0062255F"/>
    <w:p w14:paraId="3800E0F2" w14:textId="14C28433" w:rsidR="0062255F" w:rsidRDefault="0062255F" w:rsidP="0062255F"/>
    <w:p w14:paraId="05565BAB" w14:textId="77777777" w:rsidR="0062255F" w:rsidRPr="0062255F" w:rsidRDefault="0062255F" w:rsidP="0062255F"/>
    <w:p w14:paraId="040B3711" w14:textId="4A6C977C" w:rsidR="00CB02CF" w:rsidRDefault="00FD6C84">
      <w:pPr>
        <w:pStyle w:val="Heading2"/>
        <w:pBdr>
          <w:top w:val="nil"/>
          <w:left w:val="nil"/>
          <w:bottom w:val="nil"/>
          <w:right w:val="nil"/>
          <w:between w:val="nil"/>
        </w:pBdr>
      </w:pPr>
      <w:r>
        <w:lastRenderedPageBreak/>
        <w:t>Phase 1: Foundation Building (Days 1-14)</w:t>
      </w:r>
    </w:p>
    <w:p w14:paraId="3D4C3808" w14:textId="77777777" w:rsidR="00CB02CF" w:rsidRDefault="00FD6C84">
      <w:pPr>
        <w:pStyle w:val="Heading3"/>
        <w:pBdr>
          <w:top w:val="nil"/>
          <w:left w:val="nil"/>
          <w:bottom w:val="nil"/>
          <w:right w:val="nil"/>
          <w:between w:val="nil"/>
        </w:pBdr>
      </w:pPr>
      <w:r>
        <w:t>Week 1: Financial Assessment and System Setup</w:t>
      </w:r>
    </w:p>
    <w:p w14:paraId="300E4EDE" w14:textId="77777777" w:rsidR="00CB02CF" w:rsidRDefault="00FD6C84">
      <w:pPr>
        <w:pBdr>
          <w:top w:val="nil"/>
          <w:left w:val="nil"/>
          <w:bottom w:val="nil"/>
          <w:right w:val="nil"/>
          <w:between w:val="nil"/>
        </w:pBdr>
        <w:spacing w:after="360" w:line="275" w:lineRule="auto"/>
        <w:rPr>
          <w:rFonts w:ascii="Inter" w:eastAsia="Inter" w:hAnsi="Inter" w:cs="Inter"/>
          <w:b/>
          <w:sz w:val="30"/>
          <w:szCs w:val="30"/>
        </w:rPr>
      </w:pPr>
      <w:r>
        <w:rPr>
          <w:rFonts w:ascii="Inter" w:eastAsia="Inter" w:hAnsi="Inter" w:cs="Inter"/>
          <w:b/>
          <w:sz w:val="30"/>
          <w:szCs w:val="30"/>
        </w:rPr>
        <w:t>Day 1-3: Complete Financial Inventory</w:t>
      </w:r>
    </w:p>
    <w:p w14:paraId="2FF46AD3" w14:textId="6865C2B5" w:rsidR="00CB02CF" w:rsidRDefault="00FD6C84">
      <w:pPr>
        <w:numPr>
          <w:ilvl w:val="0"/>
          <w:numId w:val="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434343"/>
          <w:sz w:val="30"/>
          <w:szCs w:val="30"/>
        </w:rPr>
        <w:t>List all debts with their current balances and interest rates</w:t>
      </w:r>
      <w:r w:rsidR="00731237">
        <w:rPr>
          <w:rFonts w:ascii="Inter" w:eastAsia="Inter" w:hAnsi="Inter" w:cs="Inter"/>
          <w:color w:val="434343"/>
          <w:sz w:val="30"/>
          <w:szCs w:val="30"/>
        </w:rPr>
        <w:t>. This should include credit cards, student loans, personal loans, mortgages, auto loans, or any other Liability you have.</w:t>
      </w:r>
    </w:p>
    <w:p w14:paraId="4EB2E1C4" w14:textId="61B13F7D" w:rsidR="00CB02CF" w:rsidRDefault="00FD6C84">
      <w:pPr>
        <w:numPr>
          <w:ilvl w:val="0"/>
          <w:numId w:val="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434343"/>
          <w:sz w:val="30"/>
          <w:szCs w:val="30"/>
        </w:rPr>
        <w:t xml:space="preserve">Create a spreadsheet </w:t>
      </w:r>
      <w:r w:rsidR="00F249E2">
        <w:rPr>
          <w:rFonts w:ascii="Inter" w:eastAsia="Inter" w:hAnsi="Inter" w:cs="Inter"/>
          <w:color w:val="434343"/>
          <w:sz w:val="30"/>
          <w:szCs w:val="30"/>
        </w:rPr>
        <w:t>or use the Debt Tracking template that includes:</w:t>
      </w:r>
    </w:p>
    <w:p w14:paraId="3F8BF020" w14:textId="77777777" w:rsidR="00CB02CF" w:rsidRDefault="00FD6C84">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Creditor name</w:t>
      </w:r>
    </w:p>
    <w:p w14:paraId="7687BFE2" w14:textId="77777777" w:rsidR="00CB02CF" w:rsidRDefault="00FD6C84">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Current balance</w:t>
      </w:r>
    </w:p>
    <w:p w14:paraId="50D92D26" w14:textId="77777777" w:rsidR="00CB02CF" w:rsidRDefault="00FD6C84">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Interest rate</w:t>
      </w:r>
    </w:p>
    <w:p w14:paraId="36A5E1F2" w14:textId="67DD98EA" w:rsidR="00CB02CF" w:rsidRPr="00F249E2" w:rsidRDefault="00FD6C84">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Minimum monthly payment</w:t>
      </w:r>
    </w:p>
    <w:p w14:paraId="3B404889" w14:textId="677BAEE5" w:rsidR="00F249E2" w:rsidRPr="00F249E2" w:rsidRDefault="00F249E2">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Actual payment</w:t>
      </w:r>
    </w:p>
    <w:p w14:paraId="0EF16588" w14:textId="15FD1647" w:rsidR="00F249E2" w:rsidRDefault="00F249E2">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Credit Utilization</w:t>
      </w:r>
    </w:p>
    <w:p w14:paraId="14D9E446" w14:textId="77777777" w:rsidR="00CB02CF" w:rsidRDefault="00FD6C84">
      <w:pPr>
        <w:numPr>
          <w:ilvl w:val="0"/>
          <w:numId w:val="10"/>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Payment due date</w:t>
      </w:r>
    </w:p>
    <w:p w14:paraId="17DBC016" w14:textId="6698894F" w:rsidR="00731237" w:rsidRPr="00731237" w:rsidRDefault="00FD6C84">
      <w:pPr>
        <w:numPr>
          <w:ilvl w:val="0"/>
          <w:numId w:val="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434343"/>
          <w:sz w:val="30"/>
          <w:szCs w:val="30"/>
        </w:rPr>
        <w:t>Calculate your total debt burden and monthly payment obligations</w:t>
      </w:r>
      <w:r w:rsidR="0062255F">
        <w:rPr>
          <w:rFonts w:ascii="Inter" w:eastAsia="Inter" w:hAnsi="Inter" w:cs="Inter"/>
          <w:color w:val="434343"/>
          <w:sz w:val="30"/>
          <w:szCs w:val="30"/>
        </w:rPr>
        <w:t>. This will help you calculate your debt-to-income ratio</w:t>
      </w:r>
      <w:r w:rsidR="00731237">
        <w:rPr>
          <w:rFonts w:ascii="Inter" w:eastAsia="Inter" w:hAnsi="Inter" w:cs="Inter"/>
          <w:color w:val="434343"/>
          <w:sz w:val="30"/>
          <w:szCs w:val="30"/>
        </w:rPr>
        <w:t>.</w:t>
      </w:r>
    </w:p>
    <w:p w14:paraId="3B4F5386" w14:textId="77777777" w:rsidR="00CB02CF" w:rsidRDefault="00FD6C84">
      <w:pPr>
        <w:pBdr>
          <w:top w:val="nil"/>
          <w:left w:val="nil"/>
          <w:bottom w:val="nil"/>
          <w:right w:val="nil"/>
          <w:between w:val="nil"/>
        </w:pBdr>
        <w:spacing w:before="360" w:after="360" w:line="276" w:lineRule="auto"/>
        <w:rPr>
          <w:rFonts w:ascii="Inter" w:eastAsia="Inter" w:hAnsi="Inter" w:cs="Inter"/>
          <w:b/>
          <w:sz w:val="30"/>
          <w:szCs w:val="30"/>
        </w:rPr>
      </w:pPr>
      <w:r>
        <w:rPr>
          <w:rFonts w:ascii="Inter" w:eastAsia="Inter" w:hAnsi="Inter" w:cs="Inter"/>
          <w:b/>
          <w:sz w:val="30"/>
          <w:szCs w:val="30"/>
        </w:rPr>
        <w:t>Day 4-7: Establish Your Debt Command Center</w:t>
      </w:r>
    </w:p>
    <w:p w14:paraId="6D44131E" w14:textId="77777777" w:rsidR="00CB02CF" w:rsidRDefault="00FD6C84">
      <w:pPr>
        <w:numPr>
          <w:ilvl w:val="0"/>
          <w:numId w:val="11"/>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S</w:t>
      </w:r>
      <w:r>
        <w:rPr>
          <w:rFonts w:ascii="Inter" w:eastAsia="Inter" w:hAnsi="Inter" w:cs="Inter"/>
          <w:b/>
          <w:color w:val="434343"/>
          <w:sz w:val="30"/>
          <w:szCs w:val="30"/>
        </w:rPr>
        <w:t>et up a dedicated debt tracking system</w:t>
      </w:r>
    </w:p>
    <w:p w14:paraId="679E6520" w14:textId="77777777" w:rsidR="00CB02CF" w:rsidRDefault="00FD6C84">
      <w:pPr>
        <w:numPr>
          <w:ilvl w:val="0"/>
          <w:numId w:val="6"/>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Choose between spreadsheet or debt tracking app</w:t>
      </w:r>
    </w:p>
    <w:p w14:paraId="429A66F3" w14:textId="77777777" w:rsidR="00CB02CF" w:rsidRDefault="00FD6C84">
      <w:pPr>
        <w:numPr>
          <w:ilvl w:val="0"/>
          <w:numId w:val="6"/>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lastRenderedPageBreak/>
        <w:t>Input all debt information</w:t>
      </w:r>
    </w:p>
    <w:p w14:paraId="386C4874" w14:textId="04D88C52" w:rsidR="00CB02CF" w:rsidRPr="00731237" w:rsidRDefault="00FD6C84">
      <w:pPr>
        <w:numPr>
          <w:ilvl w:val="0"/>
          <w:numId w:val="6"/>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Calculate debt-to-income ratio</w:t>
      </w:r>
    </w:p>
    <w:p w14:paraId="31591063" w14:textId="7CD1EBF9" w:rsidR="00731237" w:rsidRPr="00731237" w:rsidRDefault="00731237" w:rsidP="00731237">
      <w:pPr>
        <w:numPr>
          <w:ilvl w:val="1"/>
          <w:numId w:val="6"/>
        </w:numPr>
        <w:pBdr>
          <w:top w:val="nil"/>
          <w:left w:val="nil"/>
          <w:bottom w:val="nil"/>
          <w:right w:val="nil"/>
          <w:between w:val="nil"/>
        </w:pBdr>
        <w:spacing w:after="100" w:line="276" w:lineRule="auto"/>
        <w:rPr>
          <w:rFonts w:ascii="Inter" w:eastAsia="Inter" w:hAnsi="Inter" w:cs="Inter"/>
          <w:sz w:val="28"/>
          <w:szCs w:val="28"/>
        </w:rPr>
      </w:pPr>
      <w:r>
        <w:rPr>
          <w:rFonts w:ascii="Inter" w:eastAsia="Inter" w:hAnsi="Inter" w:cs="Inter"/>
          <w:sz w:val="28"/>
          <w:szCs w:val="28"/>
        </w:rPr>
        <w:t xml:space="preserve">To calculate this, </w:t>
      </w:r>
      <w:r w:rsidRPr="00731237">
        <w:rPr>
          <w:rFonts w:ascii="Inter" w:eastAsia="Inter" w:hAnsi="Inter" w:cs="Inter"/>
          <w:sz w:val="28"/>
          <w:szCs w:val="28"/>
        </w:rPr>
        <w:t>divid</w:t>
      </w:r>
      <w:r>
        <w:rPr>
          <w:rFonts w:ascii="Inter" w:eastAsia="Inter" w:hAnsi="Inter" w:cs="Inter"/>
          <w:sz w:val="28"/>
          <w:szCs w:val="28"/>
        </w:rPr>
        <w:t xml:space="preserve">e </w:t>
      </w:r>
      <w:r w:rsidRPr="00731237">
        <w:rPr>
          <w:rFonts w:ascii="Inter" w:eastAsia="Inter" w:hAnsi="Inter" w:cs="Inter"/>
          <w:sz w:val="28"/>
          <w:szCs w:val="28"/>
        </w:rPr>
        <w:t>your total debt payments, b</w:t>
      </w:r>
      <w:r>
        <w:rPr>
          <w:rFonts w:ascii="Inter" w:eastAsia="Inter" w:hAnsi="Inter" w:cs="Inter"/>
          <w:sz w:val="28"/>
          <w:szCs w:val="28"/>
        </w:rPr>
        <w:t>y</w:t>
      </w:r>
      <w:r w:rsidRPr="00731237">
        <w:rPr>
          <w:rFonts w:ascii="Inter" w:eastAsia="Inter" w:hAnsi="Inter" w:cs="Inter"/>
          <w:sz w:val="28"/>
          <w:szCs w:val="28"/>
        </w:rPr>
        <w:t xml:space="preserve"> your total monthly income. </w:t>
      </w:r>
    </w:p>
    <w:p w14:paraId="028BD97E" w14:textId="58F6E18F" w:rsidR="00731237" w:rsidRPr="00731237" w:rsidRDefault="00731237" w:rsidP="00731237">
      <w:pPr>
        <w:numPr>
          <w:ilvl w:val="1"/>
          <w:numId w:val="6"/>
        </w:numPr>
        <w:pBdr>
          <w:top w:val="nil"/>
          <w:left w:val="nil"/>
          <w:bottom w:val="nil"/>
          <w:right w:val="nil"/>
          <w:between w:val="nil"/>
        </w:pBdr>
        <w:spacing w:after="100" w:line="276" w:lineRule="auto"/>
        <w:rPr>
          <w:rFonts w:ascii="Inter" w:eastAsia="Inter" w:hAnsi="Inter" w:cs="Inter"/>
          <w:sz w:val="28"/>
          <w:szCs w:val="28"/>
        </w:rPr>
      </w:pPr>
      <w:r w:rsidRPr="00731237">
        <w:rPr>
          <w:rFonts w:ascii="Inter" w:eastAsia="Inter" w:hAnsi="Inter" w:cs="Inter"/>
          <w:sz w:val="28"/>
          <w:szCs w:val="28"/>
        </w:rPr>
        <w:t>Ex: $2000</w:t>
      </w:r>
      <w:r>
        <w:rPr>
          <w:rFonts w:ascii="Inter" w:eastAsia="Inter" w:hAnsi="Inter" w:cs="Inter"/>
          <w:sz w:val="28"/>
          <w:szCs w:val="28"/>
        </w:rPr>
        <w:t xml:space="preserve"> </w:t>
      </w:r>
      <w:r w:rsidRPr="00731237">
        <w:rPr>
          <w:rFonts w:ascii="Inter" w:eastAsia="Inter" w:hAnsi="Inter" w:cs="Inter"/>
          <w:sz w:val="28"/>
          <w:szCs w:val="28"/>
        </w:rPr>
        <w:t>debt payments/$6500</w:t>
      </w:r>
      <w:r>
        <w:rPr>
          <w:rFonts w:ascii="Inter" w:eastAsia="Inter" w:hAnsi="Inter" w:cs="Inter"/>
          <w:sz w:val="28"/>
          <w:szCs w:val="28"/>
        </w:rPr>
        <w:t xml:space="preserve"> </w:t>
      </w:r>
      <w:r w:rsidRPr="00731237">
        <w:rPr>
          <w:rFonts w:ascii="Inter" w:eastAsia="Inter" w:hAnsi="Inter" w:cs="Inter"/>
          <w:sz w:val="28"/>
          <w:szCs w:val="28"/>
        </w:rPr>
        <w:t>income=0.30 or 30%</w:t>
      </w:r>
    </w:p>
    <w:p w14:paraId="2D244B41" w14:textId="123806E4" w:rsidR="00CB02CF" w:rsidRPr="00731237" w:rsidRDefault="00FD6C84">
      <w:pPr>
        <w:numPr>
          <w:ilvl w:val="0"/>
          <w:numId w:val="6"/>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Determine total interest paid monthly</w:t>
      </w:r>
    </w:p>
    <w:p w14:paraId="0A6D0770" w14:textId="7600A748" w:rsidR="00731237" w:rsidRPr="00731237" w:rsidRDefault="00731237">
      <w:pPr>
        <w:numPr>
          <w:ilvl w:val="0"/>
          <w:numId w:val="6"/>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Calculate your credit utilization rate</w:t>
      </w:r>
    </w:p>
    <w:p w14:paraId="121E7CEE" w14:textId="12FFE9B1" w:rsidR="00731237" w:rsidRPr="00731237" w:rsidRDefault="00731237" w:rsidP="00731237">
      <w:pPr>
        <w:numPr>
          <w:ilvl w:val="1"/>
          <w:numId w:val="6"/>
        </w:numPr>
        <w:pBdr>
          <w:top w:val="nil"/>
          <w:left w:val="nil"/>
          <w:bottom w:val="nil"/>
          <w:right w:val="nil"/>
          <w:between w:val="nil"/>
        </w:pBdr>
        <w:spacing w:after="100" w:line="276" w:lineRule="auto"/>
        <w:rPr>
          <w:rFonts w:ascii="Inter" w:eastAsia="Inter" w:hAnsi="Inter" w:cs="Inter"/>
          <w:sz w:val="28"/>
          <w:szCs w:val="28"/>
        </w:rPr>
      </w:pPr>
      <w:r>
        <w:rPr>
          <w:rFonts w:ascii="Inter" w:eastAsia="Inter" w:hAnsi="Inter" w:cs="Inter"/>
          <w:color w:val="666666"/>
          <w:sz w:val="30"/>
          <w:szCs w:val="30"/>
        </w:rPr>
        <w:t>To calculate this, take the balance of your credit card and divide it by your credit card limit. A healthy credit utilization in total should be no more than 30% of your total credit. This has a large impact on your credit score. For a debt super star, your credit utilization should be no more than 10%.</w:t>
      </w:r>
    </w:p>
    <w:p w14:paraId="44EF6294" w14:textId="29099D5F" w:rsidR="00731237" w:rsidRDefault="00731237" w:rsidP="00731237">
      <w:pPr>
        <w:numPr>
          <w:ilvl w:val="1"/>
          <w:numId w:val="6"/>
        </w:numPr>
        <w:pBdr>
          <w:top w:val="nil"/>
          <w:left w:val="nil"/>
          <w:bottom w:val="nil"/>
          <w:right w:val="nil"/>
          <w:between w:val="nil"/>
        </w:pBdr>
        <w:spacing w:after="100" w:line="276" w:lineRule="auto"/>
        <w:rPr>
          <w:rFonts w:ascii="Inter" w:eastAsia="Inter" w:hAnsi="Inter" w:cs="Inter"/>
          <w:sz w:val="28"/>
          <w:szCs w:val="28"/>
        </w:rPr>
      </w:pPr>
      <w:r>
        <w:rPr>
          <w:rFonts w:ascii="Inter" w:eastAsia="Inter" w:hAnsi="Inter" w:cs="Inter"/>
          <w:color w:val="666666"/>
          <w:sz w:val="30"/>
          <w:szCs w:val="30"/>
        </w:rPr>
        <w:t>Ex: $2200 balance/ $5000 limit= 0.44 or 44% utilization</w:t>
      </w:r>
    </w:p>
    <w:p w14:paraId="6467D088" w14:textId="77777777" w:rsidR="00CB02CF" w:rsidRDefault="00FD6C84">
      <w:pPr>
        <w:numPr>
          <w:ilvl w:val="0"/>
          <w:numId w:val="11"/>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Create your debt avalanche ranking</w:t>
      </w:r>
    </w:p>
    <w:p w14:paraId="7DB7DC07" w14:textId="77777777" w:rsidR="00CB02CF" w:rsidRDefault="00FD6C84">
      <w:pPr>
        <w:numPr>
          <w:ilvl w:val="0"/>
          <w:numId w:val="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Order debts from highest to lowest interest rate</w:t>
      </w:r>
    </w:p>
    <w:p w14:paraId="1180E498" w14:textId="77777777" w:rsidR="00CB02CF" w:rsidRDefault="00FD6C84">
      <w:pPr>
        <w:numPr>
          <w:ilvl w:val="0"/>
          <w:numId w:val="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Calculate minimum payment requirements</w:t>
      </w:r>
    </w:p>
    <w:p w14:paraId="18CE4C00" w14:textId="25D449A5" w:rsidR="00CB02CF" w:rsidRDefault="00FD6C84">
      <w:pPr>
        <w:numPr>
          <w:ilvl w:val="0"/>
          <w:numId w:val="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Determine available funds for extra payments</w:t>
      </w:r>
      <w:r w:rsidR="00731237">
        <w:rPr>
          <w:rFonts w:ascii="Inter" w:eastAsia="Inter" w:hAnsi="Inter" w:cs="Inter"/>
          <w:color w:val="666666"/>
          <w:sz w:val="30"/>
          <w:szCs w:val="30"/>
        </w:rPr>
        <w:t xml:space="preserve"> or over payments you have already been used to paying out of your budget</w:t>
      </w:r>
    </w:p>
    <w:p w14:paraId="3D4658FE" w14:textId="77777777" w:rsidR="00CB02CF" w:rsidRDefault="00FD6C84">
      <w:pPr>
        <w:numPr>
          <w:ilvl w:val="0"/>
          <w:numId w:val="11"/>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Set up automation for minimum payments</w:t>
      </w:r>
    </w:p>
    <w:p w14:paraId="4ED0DC91" w14:textId="77777777" w:rsidR="00CB02CF" w:rsidRDefault="00FD6C84">
      <w:pPr>
        <w:numPr>
          <w:ilvl w:val="0"/>
          <w:numId w:val="12"/>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Schedule automatic payments for all debts</w:t>
      </w:r>
    </w:p>
    <w:p w14:paraId="3DAA8DC7" w14:textId="77777777" w:rsidR="00CB02CF" w:rsidRDefault="00FD6C84">
      <w:pPr>
        <w:numPr>
          <w:ilvl w:val="0"/>
          <w:numId w:val="12"/>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Align payment dates with paycheck schedule</w:t>
      </w:r>
    </w:p>
    <w:p w14:paraId="530DE2BC" w14:textId="77777777" w:rsidR="00CB02CF" w:rsidRDefault="00FD6C84">
      <w:pPr>
        <w:numPr>
          <w:ilvl w:val="0"/>
          <w:numId w:val="12"/>
        </w:numPr>
        <w:pBdr>
          <w:top w:val="nil"/>
          <w:left w:val="nil"/>
          <w:bottom w:val="nil"/>
          <w:right w:val="nil"/>
          <w:between w:val="nil"/>
        </w:pBdr>
        <w:spacing w:after="480" w:line="276" w:lineRule="auto"/>
        <w:rPr>
          <w:rFonts w:ascii="Inter" w:eastAsia="Inter" w:hAnsi="Inter" w:cs="Inter"/>
        </w:rPr>
      </w:pPr>
      <w:r>
        <w:rPr>
          <w:rFonts w:ascii="Inter" w:eastAsia="Inter" w:hAnsi="Inter" w:cs="Inter"/>
          <w:color w:val="666666"/>
          <w:sz w:val="30"/>
          <w:szCs w:val="30"/>
        </w:rPr>
        <w:lastRenderedPageBreak/>
        <w:t>Create payment confirmation system</w:t>
      </w:r>
    </w:p>
    <w:p w14:paraId="56C01F29" w14:textId="77777777" w:rsidR="00CB02CF" w:rsidRDefault="00FD6C84">
      <w:pPr>
        <w:pStyle w:val="Heading3"/>
      </w:pPr>
      <w:r>
        <w:t>Week 2: Expense Analysis and Budget Optimization</w:t>
      </w:r>
    </w:p>
    <w:p w14:paraId="23785212" w14:textId="77777777" w:rsidR="00CB02CF" w:rsidRDefault="00FD6C84">
      <w:pPr>
        <w:pBdr>
          <w:top w:val="nil"/>
          <w:left w:val="nil"/>
          <w:bottom w:val="nil"/>
          <w:right w:val="nil"/>
          <w:between w:val="nil"/>
        </w:pBdr>
        <w:spacing w:after="360" w:line="275" w:lineRule="auto"/>
        <w:rPr>
          <w:rFonts w:ascii="Inter" w:eastAsia="Inter" w:hAnsi="Inter" w:cs="Inter"/>
          <w:b/>
          <w:sz w:val="30"/>
          <w:szCs w:val="30"/>
        </w:rPr>
      </w:pPr>
      <w:r>
        <w:rPr>
          <w:rFonts w:ascii="Inter" w:eastAsia="Inter" w:hAnsi="Inter" w:cs="Inter"/>
          <w:b/>
          <w:sz w:val="30"/>
          <w:szCs w:val="30"/>
        </w:rPr>
        <w:t>Day 8-10: Conduct Expense Audit</w:t>
      </w:r>
    </w:p>
    <w:p w14:paraId="59F13EC6" w14:textId="77777777" w:rsidR="00CB02CF" w:rsidRDefault="00FD6C84">
      <w:pPr>
        <w:numPr>
          <w:ilvl w:val="0"/>
          <w:numId w:val="13"/>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Review last 3 months of expenses</w:t>
      </w:r>
    </w:p>
    <w:p w14:paraId="170221A7" w14:textId="77777777" w:rsidR="00CB02CF" w:rsidRDefault="00FD6C84">
      <w:pPr>
        <w:numPr>
          <w:ilvl w:val="0"/>
          <w:numId w:val="13"/>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Categorize all spending</w:t>
      </w:r>
    </w:p>
    <w:p w14:paraId="47D1B07A" w14:textId="77777777" w:rsidR="00CB02CF" w:rsidRDefault="00FD6C84">
      <w:pPr>
        <w:numPr>
          <w:ilvl w:val="0"/>
          <w:numId w:val="13"/>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Identify non-essential expenses</w:t>
      </w:r>
    </w:p>
    <w:p w14:paraId="526C039F" w14:textId="77777777" w:rsidR="00CB02CF" w:rsidRDefault="00FD6C84">
      <w:pPr>
        <w:numPr>
          <w:ilvl w:val="0"/>
          <w:numId w:val="13"/>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Look for subscription services to eliminate</w:t>
      </w:r>
    </w:p>
    <w:p w14:paraId="14D3D9A9" w14:textId="77777777" w:rsidR="00CB02CF" w:rsidRDefault="00FD6C84">
      <w:pPr>
        <w:numPr>
          <w:ilvl w:val="0"/>
          <w:numId w:val="13"/>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Analyze recurring bills for potential savings</w:t>
      </w:r>
    </w:p>
    <w:p w14:paraId="1E51D547" w14:textId="77777777" w:rsidR="00CB02CF" w:rsidRDefault="00FD6C84">
      <w:pPr>
        <w:pBdr>
          <w:top w:val="nil"/>
          <w:left w:val="nil"/>
          <w:bottom w:val="nil"/>
          <w:right w:val="nil"/>
          <w:between w:val="nil"/>
        </w:pBdr>
        <w:spacing w:before="360" w:after="360" w:line="276" w:lineRule="auto"/>
        <w:rPr>
          <w:rFonts w:ascii="Inter" w:eastAsia="Inter" w:hAnsi="Inter" w:cs="Inter"/>
          <w:b/>
          <w:sz w:val="30"/>
          <w:szCs w:val="30"/>
        </w:rPr>
      </w:pPr>
      <w:r>
        <w:rPr>
          <w:rFonts w:ascii="Inter" w:eastAsia="Inter" w:hAnsi="Inter" w:cs="Inter"/>
          <w:b/>
          <w:sz w:val="30"/>
          <w:szCs w:val="30"/>
        </w:rPr>
        <w:t>Day 11-14: Create Budget Optimization Plan</w:t>
      </w:r>
    </w:p>
    <w:p w14:paraId="446FD710" w14:textId="77777777" w:rsidR="00CB02CF" w:rsidRDefault="00FD6C84">
      <w:pPr>
        <w:numPr>
          <w:ilvl w:val="0"/>
          <w:numId w:val="14"/>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Fixed Expenses Review</w:t>
      </w:r>
    </w:p>
    <w:p w14:paraId="119A6B97" w14:textId="77777777" w:rsidR="00CB02CF" w:rsidRDefault="00FD6C84">
      <w:pPr>
        <w:numPr>
          <w:ilvl w:val="0"/>
          <w:numId w:val="3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Housing costs</w:t>
      </w:r>
    </w:p>
    <w:p w14:paraId="6C1E2D1C" w14:textId="77777777" w:rsidR="00CB02CF" w:rsidRDefault="00FD6C84">
      <w:pPr>
        <w:numPr>
          <w:ilvl w:val="0"/>
          <w:numId w:val="3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Utilities</w:t>
      </w:r>
    </w:p>
    <w:p w14:paraId="5CB58049" w14:textId="77777777" w:rsidR="00CB02CF" w:rsidRDefault="00FD6C84">
      <w:pPr>
        <w:numPr>
          <w:ilvl w:val="0"/>
          <w:numId w:val="3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Insurance</w:t>
      </w:r>
    </w:p>
    <w:p w14:paraId="3A0746C3" w14:textId="77777777" w:rsidR="00CB02CF" w:rsidRDefault="00FD6C84">
      <w:pPr>
        <w:numPr>
          <w:ilvl w:val="0"/>
          <w:numId w:val="3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Phone/Internet</w:t>
      </w:r>
    </w:p>
    <w:p w14:paraId="60E4005B" w14:textId="164CBF0B" w:rsidR="00CB02CF" w:rsidRPr="00F249E2" w:rsidRDefault="00FD6C84" w:rsidP="00F249E2">
      <w:pPr>
        <w:numPr>
          <w:ilvl w:val="0"/>
          <w:numId w:val="3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Transportation</w:t>
      </w:r>
    </w:p>
    <w:p w14:paraId="25EE85AB" w14:textId="77777777" w:rsidR="00CB02CF" w:rsidRDefault="00FD6C84">
      <w:pPr>
        <w:numPr>
          <w:ilvl w:val="0"/>
          <w:numId w:val="14"/>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Variable Expenses Analysis</w:t>
      </w:r>
    </w:p>
    <w:p w14:paraId="4A8AA618" w14:textId="77777777" w:rsidR="00CB02CF" w:rsidRDefault="00FD6C84">
      <w:pPr>
        <w:numPr>
          <w:ilvl w:val="0"/>
          <w:numId w:val="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Food/Groceries</w:t>
      </w:r>
    </w:p>
    <w:p w14:paraId="4412D0AB" w14:textId="77777777" w:rsidR="00CB02CF" w:rsidRDefault="00FD6C84">
      <w:pPr>
        <w:numPr>
          <w:ilvl w:val="0"/>
          <w:numId w:val="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Entertainment</w:t>
      </w:r>
    </w:p>
    <w:p w14:paraId="20DC03D1" w14:textId="77777777" w:rsidR="00CB02CF" w:rsidRDefault="00FD6C84">
      <w:pPr>
        <w:numPr>
          <w:ilvl w:val="0"/>
          <w:numId w:val="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Shopping</w:t>
      </w:r>
    </w:p>
    <w:p w14:paraId="338B3EA5" w14:textId="77777777" w:rsidR="00CB02CF" w:rsidRDefault="00FD6C84">
      <w:pPr>
        <w:numPr>
          <w:ilvl w:val="0"/>
          <w:numId w:val="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Personal care</w:t>
      </w:r>
    </w:p>
    <w:p w14:paraId="7FEF11FC" w14:textId="77777777" w:rsidR="00CB02CF" w:rsidRDefault="00FD6C84">
      <w:pPr>
        <w:numPr>
          <w:ilvl w:val="0"/>
          <w:numId w:val="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lastRenderedPageBreak/>
        <w:t>Miscellaneous spending</w:t>
      </w:r>
    </w:p>
    <w:p w14:paraId="1191ECC8" w14:textId="77777777" w:rsidR="00CB02CF" w:rsidRDefault="00FD6C84">
      <w:pPr>
        <w:numPr>
          <w:ilvl w:val="0"/>
          <w:numId w:val="14"/>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Identify Quick-Win Savings Opportunities</w:t>
      </w:r>
    </w:p>
    <w:p w14:paraId="26356E6E" w14:textId="77777777" w:rsidR="00CB02CF" w:rsidRDefault="00FD6C84">
      <w:pPr>
        <w:numPr>
          <w:ilvl w:val="0"/>
          <w:numId w:val="15"/>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Cancel unused subscriptions</w:t>
      </w:r>
    </w:p>
    <w:p w14:paraId="6ADA2728" w14:textId="52D5C27F" w:rsidR="00CB02CF" w:rsidRPr="00F11550" w:rsidRDefault="00FD6C84">
      <w:pPr>
        <w:numPr>
          <w:ilvl w:val="0"/>
          <w:numId w:val="15"/>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Negotiate bills</w:t>
      </w:r>
    </w:p>
    <w:p w14:paraId="6D9369D6" w14:textId="6FC79F70" w:rsidR="00F11550" w:rsidRPr="00F11550" w:rsidRDefault="00F11550">
      <w:pPr>
        <w:numPr>
          <w:ilvl w:val="0"/>
          <w:numId w:val="15"/>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Negotiate higher credit limit increase</w:t>
      </w:r>
    </w:p>
    <w:p w14:paraId="583C6CF1" w14:textId="717D1DC2" w:rsidR="00F11550" w:rsidRDefault="00F11550">
      <w:pPr>
        <w:numPr>
          <w:ilvl w:val="0"/>
          <w:numId w:val="15"/>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Negotiate lower APR on credit cards</w:t>
      </w:r>
    </w:p>
    <w:p w14:paraId="4E1D2862" w14:textId="77777777" w:rsidR="00CB02CF" w:rsidRDefault="00FD6C84">
      <w:pPr>
        <w:numPr>
          <w:ilvl w:val="0"/>
          <w:numId w:val="15"/>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Switch to lower-cost alternatives</w:t>
      </w:r>
    </w:p>
    <w:p w14:paraId="29F2633C" w14:textId="77777777" w:rsidR="00F11550" w:rsidRDefault="00FD6C84" w:rsidP="00F11550">
      <w:pPr>
        <w:numPr>
          <w:ilvl w:val="0"/>
          <w:numId w:val="15"/>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Implement energy-saving measures</w:t>
      </w:r>
    </w:p>
    <w:p w14:paraId="4FA3255F" w14:textId="225ECD30" w:rsidR="00CB02CF" w:rsidRPr="00F11550" w:rsidRDefault="00FD6C84" w:rsidP="00F11550">
      <w:pPr>
        <w:numPr>
          <w:ilvl w:val="0"/>
          <w:numId w:val="15"/>
        </w:numPr>
        <w:pBdr>
          <w:top w:val="nil"/>
          <w:left w:val="nil"/>
          <w:bottom w:val="nil"/>
          <w:right w:val="nil"/>
          <w:between w:val="nil"/>
        </w:pBdr>
        <w:spacing w:after="100" w:line="276" w:lineRule="auto"/>
        <w:rPr>
          <w:rFonts w:ascii="Inter" w:eastAsia="Inter" w:hAnsi="Inter" w:cs="Inter"/>
        </w:rPr>
      </w:pPr>
      <w:r>
        <w:br w:type="page"/>
      </w:r>
    </w:p>
    <w:p w14:paraId="40DD8B52" w14:textId="77777777" w:rsidR="00CB02CF" w:rsidRDefault="00FD6C84">
      <w:pPr>
        <w:pStyle w:val="Heading2"/>
        <w:pBdr>
          <w:top w:val="nil"/>
          <w:left w:val="nil"/>
          <w:bottom w:val="nil"/>
          <w:right w:val="nil"/>
          <w:between w:val="nil"/>
        </w:pBdr>
        <w:spacing w:before="0"/>
      </w:pPr>
      <w:r>
        <w:lastRenderedPageBreak/>
        <w:t>Phase 2: Acceleration Strategies (Days 15-45)</w:t>
      </w:r>
    </w:p>
    <w:p w14:paraId="0E36B284" w14:textId="77777777" w:rsidR="00CB02CF" w:rsidRDefault="00FD6C84">
      <w:pPr>
        <w:pStyle w:val="Heading3"/>
        <w:pBdr>
          <w:top w:val="nil"/>
          <w:left w:val="nil"/>
          <w:bottom w:val="nil"/>
          <w:right w:val="nil"/>
          <w:between w:val="nil"/>
        </w:pBdr>
      </w:pPr>
      <w:r>
        <w:t>Week 3-4: Income Optimization</w:t>
      </w:r>
    </w:p>
    <w:p w14:paraId="636B30BE" w14:textId="77777777" w:rsidR="00CB02CF" w:rsidRDefault="00FD6C84">
      <w:pPr>
        <w:pBdr>
          <w:top w:val="nil"/>
          <w:left w:val="nil"/>
          <w:bottom w:val="nil"/>
          <w:right w:val="nil"/>
          <w:between w:val="nil"/>
        </w:pBdr>
        <w:spacing w:after="360" w:line="275" w:lineRule="auto"/>
        <w:rPr>
          <w:rFonts w:ascii="Inter" w:eastAsia="Inter" w:hAnsi="Inter" w:cs="Inter"/>
          <w:b/>
          <w:sz w:val="30"/>
          <w:szCs w:val="30"/>
        </w:rPr>
      </w:pPr>
      <w:r>
        <w:rPr>
          <w:rFonts w:ascii="Inter" w:eastAsia="Inter" w:hAnsi="Inter" w:cs="Inter"/>
          <w:b/>
          <w:sz w:val="30"/>
          <w:szCs w:val="30"/>
        </w:rPr>
        <w:t>Day 15-21: Primary Income Enhancement</w:t>
      </w:r>
    </w:p>
    <w:p w14:paraId="2239CB1B" w14:textId="77777777" w:rsidR="00CB02CF" w:rsidRDefault="00FD6C84">
      <w:pPr>
        <w:numPr>
          <w:ilvl w:val="0"/>
          <w:numId w:val="16"/>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Workplace Optimization</w:t>
      </w:r>
    </w:p>
    <w:p w14:paraId="1E319BBC" w14:textId="77777777" w:rsidR="00CB02CF" w:rsidRDefault="00FD6C84">
      <w:pPr>
        <w:numPr>
          <w:ilvl w:val="0"/>
          <w:numId w:val="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Review current position for advancement opportunities</w:t>
      </w:r>
    </w:p>
    <w:p w14:paraId="7030355D" w14:textId="77777777" w:rsidR="00CB02CF" w:rsidRDefault="00FD6C84">
      <w:pPr>
        <w:numPr>
          <w:ilvl w:val="0"/>
          <w:numId w:val="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Identify overtime possibilities</w:t>
      </w:r>
    </w:p>
    <w:p w14:paraId="047C283A" w14:textId="77777777" w:rsidR="00CB02CF" w:rsidRDefault="00FD6C84">
      <w:pPr>
        <w:numPr>
          <w:ilvl w:val="0"/>
          <w:numId w:val="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Research internal promotion options</w:t>
      </w:r>
    </w:p>
    <w:p w14:paraId="2A1FDADD" w14:textId="77777777" w:rsidR="00CB02CF" w:rsidRDefault="00FD6C84">
      <w:pPr>
        <w:numPr>
          <w:ilvl w:val="0"/>
          <w:numId w:val="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Document recent achievements for salary negotiation</w:t>
      </w:r>
    </w:p>
    <w:p w14:paraId="231C270E" w14:textId="77777777" w:rsidR="00CB02CF" w:rsidRDefault="00FD6C84">
      <w:pPr>
        <w:numPr>
          <w:ilvl w:val="0"/>
          <w:numId w:val="16"/>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Skills Enhancement Plan</w:t>
      </w:r>
    </w:p>
    <w:p w14:paraId="0A13049A" w14:textId="77777777" w:rsidR="00CB02CF" w:rsidRDefault="00FD6C84">
      <w:pPr>
        <w:numPr>
          <w:ilvl w:val="0"/>
          <w:numId w:val="7"/>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List valuable skills in your industry</w:t>
      </w:r>
    </w:p>
    <w:p w14:paraId="16A44A7C" w14:textId="5C19FAE2" w:rsidR="00CB02CF" w:rsidRPr="00731237" w:rsidRDefault="00FD6C84">
      <w:pPr>
        <w:numPr>
          <w:ilvl w:val="0"/>
          <w:numId w:val="7"/>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Find free or low-cost training resources</w:t>
      </w:r>
    </w:p>
    <w:p w14:paraId="6BBA95ED" w14:textId="1F7402C9" w:rsidR="00731237" w:rsidRDefault="00731237" w:rsidP="00731237">
      <w:pPr>
        <w:numPr>
          <w:ilvl w:val="1"/>
          <w:numId w:val="7"/>
        </w:numPr>
        <w:pBdr>
          <w:top w:val="nil"/>
          <w:left w:val="nil"/>
          <w:bottom w:val="nil"/>
          <w:right w:val="nil"/>
          <w:between w:val="nil"/>
        </w:pBdr>
        <w:spacing w:after="100" w:line="276" w:lineRule="auto"/>
        <w:rPr>
          <w:rFonts w:ascii="Inter" w:eastAsia="Inter" w:hAnsi="Inter" w:cs="Inter"/>
          <w:sz w:val="28"/>
          <w:szCs w:val="28"/>
        </w:rPr>
      </w:pPr>
      <w:r>
        <w:rPr>
          <w:rFonts w:ascii="Inter" w:eastAsia="Inter" w:hAnsi="Inter" w:cs="Inter"/>
          <w:color w:val="666666"/>
          <w:sz w:val="30"/>
          <w:szCs w:val="30"/>
        </w:rPr>
        <w:t>Udemy is a great resource!</w:t>
      </w:r>
    </w:p>
    <w:p w14:paraId="37CA35EA" w14:textId="77777777" w:rsidR="00CB02CF" w:rsidRDefault="00FD6C84">
      <w:pPr>
        <w:numPr>
          <w:ilvl w:val="0"/>
          <w:numId w:val="7"/>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Create learning schedule</w:t>
      </w:r>
    </w:p>
    <w:p w14:paraId="638314B1" w14:textId="77777777" w:rsidR="00CB02CF" w:rsidRDefault="00FD6C84">
      <w:pPr>
        <w:numPr>
          <w:ilvl w:val="0"/>
          <w:numId w:val="7"/>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Set certification goals if applicable</w:t>
      </w:r>
    </w:p>
    <w:p w14:paraId="36BDBD77" w14:textId="77777777" w:rsidR="00CB02CF" w:rsidRDefault="00FD6C84">
      <w:pPr>
        <w:pBdr>
          <w:top w:val="nil"/>
          <w:left w:val="nil"/>
          <w:bottom w:val="nil"/>
          <w:right w:val="nil"/>
          <w:between w:val="nil"/>
        </w:pBdr>
        <w:spacing w:before="360" w:after="360" w:line="276" w:lineRule="auto"/>
        <w:rPr>
          <w:rFonts w:ascii="Inter" w:eastAsia="Inter" w:hAnsi="Inter" w:cs="Inter"/>
          <w:b/>
          <w:sz w:val="30"/>
          <w:szCs w:val="30"/>
        </w:rPr>
      </w:pPr>
      <w:r>
        <w:rPr>
          <w:rFonts w:ascii="Inter" w:eastAsia="Inter" w:hAnsi="Inter" w:cs="Inter"/>
          <w:b/>
          <w:sz w:val="30"/>
          <w:szCs w:val="30"/>
        </w:rPr>
        <w:t>Day 22-28: Secondary Income Development</w:t>
      </w:r>
    </w:p>
    <w:p w14:paraId="281A5F0A" w14:textId="77777777" w:rsidR="00CB02CF" w:rsidRDefault="00FD6C84">
      <w:pPr>
        <w:numPr>
          <w:ilvl w:val="0"/>
          <w:numId w:val="17"/>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Identify Side Hustle Opportunities</w:t>
      </w:r>
    </w:p>
    <w:p w14:paraId="16BCD030" w14:textId="6455802F" w:rsidR="00CB02CF" w:rsidRPr="00FD6C84" w:rsidRDefault="00FD6C84">
      <w:pPr>
        <w:numPr>
          <w:ilvl w:val="0"/>
          <w:numId w:val="8"/>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Skills-based freelancing</w:t>
      </w:r>
    </w:p>
    <w:p w14:paraId="3F2368CF" w14:textId="4AFEE9AD" w:rsidR="00FD6C84" w:rsidRDefault="00FD6C84" w:rsidP="00FD6C84">
      <w:pPr>
        <w:numPr>
          <w:ilvl w:val="1"/>
          <w:numId w:val="8"/>
        </w:numPr>
        <w:pBdr>
          <w:top w:val="nil"/>
          <w:left w:val="nil"/>
          <w:bottom w:val="nil"/>
          <w:right w:val="nil"/>
          <w:between w:val="nil"/>
        </w:pBdr>
        <w:spacing w:after="100" w:line="276" w:lineRule="auto"/>
        <w:rPr>
          <w:rFonts w:ascii="Inter" w:eastAsia="Inter" w:hAnsi="Inter" w:cs="Inter"/>
          <w:sz w:val="28"/>
          <w:szCs w:val="28"/>
        </w:rPr>
      </w:pPr>
      <w:r>
        <w:rPr>
          <w:rFonts w:ascii="Inter" w:eastAsia="Inter" w:hAnsi="Inter" w:cs="Inter"/>
          <w:color w:val="666666"/>
          <w:sz w:val="30"/>
          <w:szCs w:val="30"/>
        </w:rPr>
        <w:t>Upwork is a great resource!</w:t>
      </w:r>
    </w:p>
    <w:p w14:paraId="648B74D6" w14:textId="77777777" w:rsidR="00CB02CF" w:rsidRDefault="00FD6C84">
      <w:pPr>
        <w:numPr>
          <w:ilvl w:val="0"/>
          <w:numId w:val="8"/>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Sharing economy participation</w:t>
      </w:r>
    </w:p>
    <w:p w14:paraId="550E26CF" w14:textId="30575E33" w:rsidR="00CB02CF" w:rsidRPr="00FD6C84" w:rsidRDefault="00FD6C84">
      <w:pPr>
        <w:numPr>
          <w:ilvl w:val="0"/>
          <w:numId w:val="8"/>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lastRenderedPageBreak/>
        <w:t>Online platforms</w:t>
      </w:r>
    </w:p>
    <w:p w14:paraId="22C5A7E4" w14:textId="35011257" w:rsidR="00FD6C84" w:rsidRDefault="00FD6C84" w:rsidP="00FD6C84">
      <w:pPr>
        <w:numPr>
          <w:ilvl w:val="1"/>
          <w:numId w:val="8"/>
        </w:numPr>
        <w:pBdr>
          <w:top w:val="nil"/>
          <w:left w:val="nil"/>
          <w:bottom w:val="nil"/>
          <w:right w:val="nil"/>
          <w:between w:val="nil"/>
        </w:pBdr>
        <w:spacing w:after="100" w:line="276" w:lineRule="auto"/>
        <w:rPr>
          <w:rFonts w:ascii="Inter" w:eastAsia="Inter" w:hAnsi="Inter" w:cs="Inter"/>
          <w:sz w:val="28"/>
          <w:szCs w:val="28"/>
        </w:rPr>
      </w:pPr>
      <w:r>
        <w:rPr>
          <w:rFonts w:ascii="Inter" w:eastAsia="Inter" w:hAnsi="Inter" w:cs="Inter"/>
          <w:color w:val="666666"/>
          <w:sz w:val="30"/>
          <w:szCs w:val="30"/>
        </w:rPr>
        <w:t>Linked in is a great place to start!</w:t>
      </w:r>
    </w:p>
    <w:p w14:paraId="1AF3B0B6" w14:textId="77777777" w:rsidR="00CB02CF" w:rsidRDefault="00FD6C84">
      <w:pPr>
        <w:numPr>
          <w:ilvl w:val="0"/>
          <w:numId w:val="8"/>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Local gig work</w:t>
      </w:r>
    </w:p>
    <w:p w14:paraId="11CF03F9" w14:textId="77777777" w:rsidR="00CB02CF" w:rsidRDefault="00FD6C84">
      <w:pPr>
        <w:numPr>
          <w:ilvl w:val="0"/>
          <w:numId w:val="17"/>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Quick-Start Income Generators</w:t>
      </w:r>
    </w:p>
    <w:p w14:paraId="4DD8105E" w14:textId="77777777" w:rsidR="00CB02CF" w:rsidRDefault="00FD6C84">
      <w:pPr>
        <w:numPr>
          <w:ilvl w:val="0"/>
          <w:numId w:val="30"/>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Selling unused items</w:t>
      </w:r>
    </w:p>
    <w:p w14:paraId="74F8C6BA" w14:textId="77777777" w:rsidR="00CB02CF" w:rsidRDefault="00FD6C84">
      <w:pPr>
        <w:numPr>
          <w:ilvl w:val="0"/>
          <w:numId w:val="30"/>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Online surveys and microtasks</w:t>
      </w:r>
    </w:p>
    <w:p w14:paraId="06ECD2F2" w14:textId="77777777" w:rsidR="00CB02CF" w:rsidRDefault="00FD6C84">
      <w:pPr>
        <w:numPr>
          <w:ilvl w:val="0"/>
          <w:numId w:val="30"/>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Cash-back apps</w:t>
      </w:r>
    </w:p>
    <w:p w14:paraId="46654DAE" w14:textId="77777777" w:rsidR="00CB02CF" w:rsidRDefault="00FD6C84">
      <w:pPr>
        <w:numPr>
          <w:ilvl w:val="0"/>
          <w:numId w:val="30"/>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Referral programs</w:t>
      </w:r>
    </w:p>
    <w:p w14:paraId="3761D5CB" w14:textId="77777777" w:rsidR="00CB02CF" w:rsidRDefault="00FD6C84">
      <w:pPr>
        <w:pStyle w:val="Heading3"/>
        <w:pBdr>
          <w:top w:val="nil"/>
          <w:left w:val="nil"/>
          <w:bottom w:val="nil"/>
          <w:right w:val="nil"/>
          <w:between w:val="nil"/>
        </w:pBdr>
        <w:spacing w:before="300"/>
      </w:pPr>
      <w:r>
        <w:t>Week 5-6: Debt Reduction Acceleration</w:t>
      </w:r>
    </w:p>
    <w:p w14:paraId="3F538E75" w14:textId="77777777" w:rsidR="00CB02CF" w:rsidRDefault="00FD6C84">
      <w:pPr>
        <w:pBdr>
          <w:top w:val="nil"/>
          <w:left w:val="nil"/>
          <w:bottom w:val="nil"/>
          <w:right w:val="nil"/>
          <w:between w:val="nil"/>
        </w:pBdr>
        <w:spacing w:after="360" w:line="275" w:lineRule="auto"/>
        <w:rPr>
          <w:rFonts w:ascii="Inter" w:eastAsia="Inter" w:hAnsi="Inter" w:cs="Inter"/>
          <w:b/>
          <w:sz w:val="30"/>
          <w:szCs w:val="30"/>
        </w:rPr>
      </w:pPr>
      <w:r>
        <w:rPr>
          <w:rFonts w:ascii="Inter" w:eastAsia="Inter" w:hAnsi="Inter" w:cs="Inter"/>
          <w:b/>
          <w:sz w:val="30"/>
          <w:szCs w:val="30"/>
        </w:rPr>
        <w:t>Day 29-42: Implement Aggressive Payoff Strategies</w:t>
      </w:r>
    </w:p>
    <w:p w14:paraId="038D03D0" w14:textId="77777777" w:rsidR="00CB02CF" w:rsidRDefault="00FD6C84">
      <w:pPr>
        <w:numPr>
          <w:ilvl w:val="0"/>
          <w:numId w:val="18"/>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Apply Found Money Rules</w:t>
      </w:r>
    </w:p>
    <w:p w14:paraId="53D7E5DA" w14:textId="77777777" w:rsidR="00CB02CF" w:rsidRDefault="00FD6C84">
      <w:pPr>
        <w:numPr>
          <w:ilvl w:val="0"/>
          <w:numId w:val="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100% of tax refunds to debt</w:t>
      </w:r>
    </w:p>
    <w:p w14:paraId="1C99CB3E" w14:textId="77777777" w:rsidR="00CB02CF" w:rsidRDefault="00FD6C84">
      <w:pPr>
        <w:numPr>
          <w:ilvl w:val="0"/>
          <w:numId w:val="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90% of bonuses to debt</w:t>
      </w:r>
    </w:p>
    <w:p w14:paraId="5316C457" w14:textId="77777777" w:rsidR="00CB02CF" w:rsidRDefault="00FD6C84">
      <w:pPr>
        <w:numPr>
          <w:ilvl w:val="0"/>
          <w:numId w:val="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75% of gifts to debt</w:t>
      </w:r>
    </w:p>
    <w:p w14:paraId="2B772E00" w14:textId="77777777" w:rsidR="00CB02CF" w:rsidRDefault="00FD6C84">
      <w:pPr>
        <w:numPr>
          <w:ilvl w:val="0"/>
          <w:numId w:val="3"/>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50% of side hustle income to debt</w:t>
      </w:r>
    </w:p>
    <w:p w14:paraId="162C7B29" w14:textId="77777777" w:rsidR="00CB02CF" w:rsidRDefault="00FD6C84">
      <w:pPr>
        <w:numPr>
          <w:ilvl w:val="0"/>
          <w:numId w:val="18"/>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Payment Optimization</w:t>
      </w:r>
    </w:p>
    <w:p w14:paraId="437DA079" w14:textId="77777777" w:rsidR="00CB02CF" w:rsidRDefault="00FD6C84">
      <w:pPr>
        <w:numPr>
          <w:ilvl w:val="0"/>
          <w:numId w:val="3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Round up all payments</w:t>
      </w:r>
    </w:p>
    <w:p w14:paraId="45820DDC" w14:textId="77777777" w:rsidR="00CB02CF" w:rsidRDefault="00FD6C84">
      <w:pPr>
        <w:numPr>
          <w:ilvl w:val="0"/>
          <w:numId w:val="3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Make bi-weekly instead of monthly payments</w:t>
      </w:r>
    </w:p>
    <w:p w14:paraId="295A8AD6" w14:textId="77777777" w:rsidR="00CB02CF" w:rsidRDefault="00FD6C84">
      <w:pPr>
        <w:numPr>
          <w:ilvl w:val="0"/>
          <w:numId w:val="3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Apply all expense reduction savings to debt</w:t>
      </w:r>
    </w:p>
    <w:p w14:paraId="118D0C63" w14:textId="77777777" w:rsidR="00CB02CF" w:rsidRDefault="00FD6C84">
      <w:pPr>
        <w:numPr>
          <w:ilvl w:val="0"/>
          <w:numId w:val="3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Use cash windfalls strategically</w:t>
      </w:r>
      <w:r>
        <w:br w:type="page"/>
      </w:r>
    </w:p>
    <w:p w14:paraId="6B20E0DE" w14:textId="77777777" w:rsidR="00CB02CF" w:rsidRDefault="00FD6C84">
      <w:pPr>
        <w:pStyle w:val="Heading2"/>
        <w:pBdr>
          <w:top w:val="nil"/>
          <w:left w:val="nil"/>
          <w:bottom w:val="nil"/>
          <w:right w:val="nil"/>
          <w:between w:val="nil"/>
        </w:pBdr>
        <w:spacing w:before="0"/>
      </w:pPr>
      <w:r>
        <w:lastRenderedPageBreak/>
        <w:t>Phase 3: Sustainability and Growth (Days 46-90)</w:t>
      </w:r>
    </w:p>
    <w:p w14:paraId="675F999C" w14:textId="77777777" w:rsidR="00CB02CF" w:rsidRDefault="00FD6C84">
      <w:pPr>
        <w:pStyle w:val="Heading3"/>
        <w:pBdr>
          <w:top w:val="nil"/>
          <w:left w:val="nil"/>
          <w:bottom w:val="nil"/>
          <w:right w:val="nil"/>
          <w:between w:val="nil"/>
        </w:pBdr>
      </w:pPr>
      <w:r>
        <w:t>Week 7-9: System Refinement</w:t>
      </w:r>
    </w:p>
    <w:p w14:paraId="5994E457" w14:textId="77777777" w:rsidR="00CB02CF" w:rsidRDefault="00FD6C84">
      <w:pPr>
        <w:pBdr>
          <w:top w:val="nil"/>
          <w:left w:val="nil"/>
          <w:bottom w:val="nil"/>
          <w:right w:val="nil"/>
          <w:between w:val="nil"/>
        </w:pBdr>
        <w:spacing w:after="360" w:line="275" w:lineRule="auto"/>
        <w:rPr>
          <w:rFonts w:ascii="Inter" w:eastAsia="Inter" w:hAnsi="Inter" w:cs="Inter"/>
          <w:b/>
          <w:sz w:val="30"/>
          <w:szCs w:val="30"/>
        </w:rPr>
      </w:pPr>
      <w:r>
        <w:rPr>
          <w:rFonts w:ascii="Inter" w:eastAsia="Inter" w:hAnsi="Inter" w:cs="Inter"/>
          <w:b/>
          <w:sz w:val="30"/>
          <w:szCs w:val="30"/>
        </w:rPr>
        <w:t>Day 43-63: Fine-Tune Your Approach</w:t>
      </w:r>
    </w:p>
    <w:p w14:paraId="4008C24F" w14:textId="77777777" w:rsidR="00CB02CF" w:rsidRDefault="00FD6C84">
      <w:pPr>
        <w:numPr>
          <w:ilvl w:val="0"/>
          <w:numId w:val="19"/>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Weekly Progress Reviews</w:t>
      </w:r>
    </w:p>
    <w:p w14:paraId="2B132F56" w14:textId="77777777" w:rsidR="00CB02CF" w:rsidRDefault="00FD6C84">
      <w:pPr>
        <w:numPr>
          <w:ilvl w:val="0"/>
          <w:numId w:val="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Track debt reduction progress</w:t>
      </w:r>
    </w:p>
    <w:p w14:paraId="1A0BB988" w14:textId="77777777" w:rsidR="00CB02CF" w:rsidRDefault="00FD6C84">
      <w:pPr>
        <w:numPr>
          <w:ilvl w:val="0"/>
          <w:numId w:val="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Monitor spending patterns</w:t>
      </w:r>
    </w:p>
    <w:p w14:paraId="4ED94E3A" w14:textId="77777777" w:rsidR="00CB02CF" w:rsidRDefault="00FD6C84">
      <w:pPr>
        <w:numPr>
          <w:ilvl w:val="0"/>
          <w:numId w:val="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Adjust budget categories as needed</w:t>
      </w:r>
    </w:p>
    <w:p w14:paraId="019AED47" w14:textId="77777777" w:rsidR="00CB02CF" w:rsidRDefault="00FD6C84">
      <w:pPr>
        <w:numPr>
          <w:ilvl w:val="0"/>
          <w:numId w:val="1"/>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Celebrate milestone achievements</w:t>
      </w:r>
    </w:p>
    <w:p w14:paraId="2F8D66FB" w14:textId="77777777" w:rsidR="00CB02CF" w:rsidRDefault="00FD6C84">
      <w:pPr>
        <w:numPr>
          <w:ilvl w:val="0"/>
          <w:numId w:val="19"/>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Behavior Modification Strategies</w:t>
      </w:r>
    </w:p>
    <w:p w14:paraId="5EB468C6" w14:textId="697BBE2A" w:rsidR="00CB02CF" w:rsidRDefault="00FD6C84">
      <w:pPr>
        <w:numPr>
          <w:ilvl w:val="0"/>
          <w:numId w:val="3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Use cash for variable expenses. The goal is to not let your credit card be an option. Spending on debit is also too easy. Keep cash on hand to monitor and limit your spending.</w:t>
      </w:r>
    </w:p>
    <w:p w14:paraId="4A24651C" w14:textId="4B3B3AC2" w:rsidR="00CB02CF" w:rsidRDefault="00FD6C84">
      <w:pPr>
        <w:numPr>
          <w:ilvl w:val="0"/>
          <w:numId w:val="3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Implement 24-hour purchase rule. Think about your purchase for 24 hours before buying something.</w:t>
      </w:r>
    </w:p>
    <w:p w14:paraId="7147B7FD" w14:textId="77777777" w:rsidR="00CB02CF" w:rsidRDefault="00FD6C84">
      <w:pPr>
        <w:numPr>
          <w:ilvl w:val="0"/>
          <w:numId w:val="32"/>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Practice needs vs. wants assessment</w:t>
      </w:r>
    </w:p>
    <w:p w14:paraId="676A566D" w14:textId="77777777" w:rsidR="00CB02CF" w:rsidRDefault="00FD6C84">
      <w:pPr>
        <w:numPr>
          <w:ilvl w:val="0"/>
          <w:numId w:val="32"/>
        </w:numPr>
        <w:pBdr>
          <w:top w:val="nil"/>
          <w:left w:val="nil"/>
          <w:bottom w:val="nil"/>
          <w:right w:val="nil"/>
          <w:between w:val="nil"/>
        </w:pBdr>
        <w:spacing w:after="580" w:line="276" w:lineRule="auto"/>
        <w:ind w:left="990"/>
        <w:rPr>
          <w:rFonts w:ascii="Inter" w:eastAsia="Inter" w:hAnsi="Inter" w:cs="Inter"/>
          <w:sz w:val="28"/>
          <w:szCs w:val="28"/>
        </w:rPr>
      </w:pPr>
      <w:r>
        <w:rPr>
          <w:rFonts w:ascii="Inter" w:eastAsia="Inter" w:hAnsi="Inter" w:cs="Inter"/>
          <w:color w:val="666666"/>
          <w:sz w:val="30"/>
          <w:szCs w:val="30"/>
        </w:rPr>
        <w:t>Build support system accountability</w:t>
      </w:r>
    </w:p>
    <w:p w14:paraId="758274A0" w14:textId="77777777" w:rsidR="00CB02CF" w:rsidRDefault="00FD6C84">
      <w:pPr>
        <w:pStyle w:val="Heading3"/>
        <w:pBdr>
          <w:top w:val="nil"/>
          <w:left w:val="nil"/>
          <w:bottom w:val="nil"/>
          <w:right w:val="nil"/>
          <w:between w:val="nil"/>
        </w:pBdr>
        <w:spacing w:before="300"/>
      </w:pPr>
      <w:r>
        <w:t>Week 10-13: Long-Term Success Planning</w:t>
      </w:r>
    </w:p>
    <w:p w14:paraId="28C126F2" w14:textId="77777777" w:rsidR="00CB02CF" w:rsidRDefault="00FD6C84">
      <w:pPr>
        <w:pBdr>
          <w:top w:val="nil"/>
          <w:left w:val="nil"/>
          <w:bottom w:val="nil"/>
          <w:right w:val="nil"/>
          <w:between w:val="nil"/>
        </w:pBdr>
        <w:spacing w:after="360" w:line="275" w:lineRule="auto"/>
        <w:rPr>
          <w:rFonts w:ascii="Inter" w:eastAsia="Inter" w:hAnsi="Inter" w:cs="Inter"/>
          <w:b/>
          <w:sz w:val="30"/>
          <w:szCs w:val="30"/>
        </w:rPr>
      </w:pPr>
      <w:r>
        <w:rPr>
          <w:rFonts w:ascii="Inter" w:eastAsia="Inter" w:hAnsi="Inter" w:cs="Inter"/>
          <w:b/>
          <w:sz w:val="30"/>
          <w:szCs w:val="30"/>
        </w:rPr>
        <w:t>Day 64-90: Establish Lasting Changes</w:t>
      </w:r>
    </w:p>
    <w:p w14:paraId="14FFDF78" w14:textId="77777777" w:rsidR="00CB02CF" w:rsidRDefault="00FD6C84">
      <w:pPr>
        <w:numPr>
          <w:ilvl w:val="0"/>
          <w:numId w:val="20"/>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lastRenderedPageBreak/>
        <w:t>Create Debt-Free Transition Plan</w:t>
      </w:r>
    </w:p>
    <w:p w14:paraId="372CB1FF" w14:textId="77777777" w:rsidR="00CB02CF" w:rsidRDefault="00FD6C84">
      <w:pPr>
        <w:numPr>
          <w:ilvl w:val="0"/>
          <w:numId w:val="3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Design post-debt budget</w:t>
      </w:r>
    </w:p>
    <w:p w14:paraId="48B54E57" w14:textId="77777777" w:rsidR="00CB02CF" w:rsidRDefault="00FD6C84">
      <w:pPr>
        <w:numPr>
          <w:ilvl w:val="0"/>
          <w:numId w:val="3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Set up wealth-building accounts</w:t>
      </w:r>
    </w:p>
    <w:p w14:paraId="6E8B3D1D" w14:textId="77777777" w:rsidR="00CB02CF" w:rsidRDefault="00FD6C84">
      <w:pPr>
        <w:numPr>
          <w:ilvl w:val="0"/>
          <w:numId w:val="3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Plan debt payment reallocation</w:t>
      </w:r>
    </w:p>
    <w:p w14:paraId="6EB475BF" w14:textId="77777777" w:rsidR="00CB02CF" w:rsidRDefault="00FD6C84">
      <w:pPr>
        <w:numPr>
          <w:ilvl w:val="0"/>
          <w:numId w:val="35"/>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Define new financial goals</w:t>
      </w:r>
    </w:p>
    <w:p w14:paraId="1C16161A" w14:textId="77777777" w:rsidR="00CB02CF" w:rsidRDefault="00FD6C84">
      <w:pPr>
        <w:numPr>
          <w:ilvl w:val="0"/>
          <w:numId w:val="20"/>
        </w:numPr>
        <w:pBdr>
          <w:top w:val="nil"/>
          <w:left w:val="nil"/>
          <w:bottom w:val="nil"/>
          <w:right w:val="nil"/>
          <w:between w:val="nil"/>
        </w:pBdr>
        <w:spacing w:before="200" w:after="100" w:line="276" w:lineRule="auto"/>
        <w:ind w:left="540"/>
      </w:pPr>
      <w:r>
        <w:rPr>
          <w:rFonts w:ascii="Inter" w:eastAsia="Inter" w:hAnsi="Inter" w:cs="Inter"/>
          <w:b/>
          <w:color w:val="434343"/>
          <w:sz w:val="30"/>
          <w:szCs w:val="30"/>
        </w:rPr>
        <w:t>Build Financial Education Foundation</w:t>
      </w:r>
    </w:p>
    <w:p w14:paraId="165AA4B6" w14:textId="77777777" w:rsidR="00CB02CF" w:rsidRDefault="00FD6C84">
      <w:pPr>
        <w:numPr>
          <w:ilvl w:val="0"/>
          <w:numId w:val="3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Read one personal finance book monthly</w:t>
      </w:r>
    </w:p>
    <w:p w14:paraId="2E6D959D" w14:textId="77777777" w:rsidR="00CB02CF" w:rsidRDefault="00FD6C84">
      <w:pPr>
        <w:numPr>
          <w:ilvl w:val="0"/>
          <w:numId w:val="3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Join online financial communities</w:t>
      </w:r>
    </w:p>
    <w:p w14:paraId="3D11640E" w14:textId="77777777" w:rsidR="00CB02CF" w:rsidRDefault="00FD6C84">
      <w:pPr>
        <w:numPr>
          <w:ilvl w:val="0"/>
          <w:numId w:val="3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Attend money management workshops</w:t>
      </w:r>
    </w:p>
    <w:p w14:paraId="5F383384" w14:textId="77777777" w:rsidR="00CB02CF" w:rsidRDefault="00FD6C84">
      <w:pPr>
        <w:numPr>
          <w:ilvl w:val="0"/>
          <w:numId w:val="34"/>
        </w:numPr>
        <w:pBdr>
          <w:top w:val="nil"/>
          <w:left w:val="nil"/>
          <w:bottom w:val="nil"/>
          <w:right w:val="nil"/>
          <w:between w:val="nil"/>
        </w:pBdr>
        <w:spacing w:after="100" w:line="276" w:lineRule="auto"/>
        <w:ind w:left="990"/>
        <w:rPr>
          <w:rFonts w:ascii="Inter" w:eastAsia="Inter" w:hAnsi="Inter" w:cs="Inter"/>
          <w:sz w:val="28"/>
          <w:szCs w:val="28"/>
        </w:rPr>
      </w:pPr>
      <w:r>
        <w:rPr>
          <w:rFonts w:ascii="Inter" w:eastAsia="Inter" w:hAnsi="Inter" w:cs="Inter"/>
          <w:color w:val="666666"/>
          <w:sz w:val="30"/>
          <w:szCs w:val="30"/>
        </w:rPr>
        <w:t>Follow financial experts and educators</w:t>
      </w:r>
      <w:r>
        <w:br w:type="page"/>
      </w:r>
    </w:p>
    <w:p w14:paraId="0A1D4545" w14:textId="77777777" w:rsidR="00CB02CF" w:rsidRDefault="00FD6C84">
      <w:pPr>
        <w:pStyle w:val="Heading2"/>
        <w:pBdr>
          <w:top w:val="nil"/>
          <w:left w:val="nil"/>
          <w:bottom w:val="nil"/>
          <w:right w:val="nil"/>
          <w:between w:val="nil"/>
        </w:pBdr>
        <w:spacing w:before="0"/>
      </w:pPr>
      <w:r>
        <w:lastRenderedPageBreak/>
        <w:t>Implementation Tools and Templates</w:t>
      </w:r>
    </w:p>
    <w:p w14:paraId="1FF71447" w14:textId="77777777" w:rsidR="00CB02CF" w:rsidRDefault="00FD6C84">
      <w:pPr>
        <w:pStyle w:val="Heading3"/>
        <w:pBdr>
          <w:top w:val="nil"/>
          <w:left w:val="nil"/>
          <w:bottom w:val="nil"/>
          <w:right w:val="nil"/>
          <w:between w:val="nil"/>
        </w:pBdr>
      </w:pPr>
      <w:r>
        <w:t>Debt Tracking Spreadsheet</w:t>
      </w:r>
    </w:p>
    <w:p w14:paraId="64D1A1B6" w14:textId="77777777" w:rsidR="00CB02CF" w:rsidRDefault="00FD6C84">
      <w:pPr>
        <w:pBdr>
          <w:top w:val="nil"/>
          <w:left w:val="nil"/>
          <w:bottom w:val="nil"/>
          <w:right w:val="nil"/>
          <w:between w:val="nil"/>
        </w:pBdr>
        <w:spacing w:after="200" w:line="275" w:lineRule="auto"/>
        <w:rPr>
          <w:rFonts w:ascii="Inter" w:eastAsia="Inter" w:hAnsi="Inter" w:cs="Inter"/>
          <w:sz w:val="30"/>
          <w:szCs w:val="30"/>
        </w:rPr>
      </w:pPr>
      <w:r>
        <w:rPr>
          <w:rFonts w:ascii="Inter" w:eastAsia="Inter" w:hAnsi="Inter" w:cs="Inter"/>
          <w:sz w:val="30"/>
          <w:szCs w:val="30"/>
        </w:rPr>
        <w:t>Column Headers:</w:t>
      </w:r>
    </w:p>
    <w:p w14:paraId="5935AC9D" w14:textId="77777777" w:rsidR="00CB02CF" w:rsidRDefault="00FD6C84">
      <w:pPr>
        <w:numPr>
          <w:ilvl w:val="0"/>
          <w:numId w:val="21"/>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Creditor Name</w:t>
      </w:r>
    </w:p>
    <w:p w14:paraId="61151D62" w14:textId="77777777" w:rsidR="00CB02CF" w:rsidRDefault="00FD6C84">
      <w:pPr>
        <w:numPr>
          <w:ilvl w:val="0"/>
          <w:numId w:val="21"/>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Current Balance</w:t>
      </w:r>
    </w:p>
    <w:p w14:paraId="02152EEB" w14:textId="1D639A63" w:rsidR="00CB02CF" w:rsidRDefault="00FD6C84">
      <w:pPr>
        <w:numPr>
          <w:ilvl w:val="0"/>
          <w:numId w:val="21"/>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Interest Rate or APR</w:t>
      </w:r>
    </w:p>
    <w:p w14:paraId="01B59995" w14:textId="77777777" w:rsidR="00CB02CF" w:rsidRDefault="00FD6C84">
      <w:pPr>
        <w:numPr>
          <w:ilvl w:val="0"/>
          <w:numId w:val="21"/>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Minimum Payment</w:t>
      </w:r>
    </w:p>
    <w:p w14:paraId="2ED1A30D" w14:textId="7318D979" w:rsidR="00CB02CF" w:rsidRDefault="00FD6C84">
      <w:pPr>
        <w:numPr>
          <w:ilvl w:val="0"/>
          <w:numId w:val="21"/>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Actual</w:t>
      </w:r>
      <w:r>
        <w:rPr>
          <w:rFonts w:ascii="Inter" w:eastAsia="Inter" w:hAnsi="Inter" w:cs="Inter"/>
          <w:color w:val="666666"/>
          <w:sz w:val="30"/>
          <w:szCs w:val="30"/>
        </w:rPr>
        <w:t xml:space="preserve"> Payment</w:t>
      </w:r>
    </w:p>
    <w:p w14:paraId="2D8E5FE8" w14:textId="77777777" w:rsidR="00CB02CF" w:rsidRDefault="00FD6C84">
      <w:pPr>
        <w:pStyle w:val="Heading3"/>
        <w:pBdr>
          <w:top w:val="nil"/>
          <w:left w:val="nil"/>
          <w:bottom w:val="nil"/>
          <w:right w:val="nil"/>
          <w:between w:val="nil"/>
        </w:pBdr>
        <w:spacing w:before="300"/>
      </w:pPr>
      <w:r>
        <w:t>Weekly Progress Tracker</w:t>
      </w:r>
    </w:p>
    <w:p w14:paraId="4A02155B" w14:textId="77777777" w:rsidR="00CB02CF" w:rsidRDefault="00FD6C84">
      <w:pPr>
        <w:pBdr>
          <w:top w:val="nil"/>
          <w:left w:val="nil"/>
          <w:bottom w:val="nil"/>
          <w:right w:val="nil"/>
          <w:between w:val="nil"/>
        </w:pBdr>
        <w:spacing w:after="200" w:line="275" w:lineRule="auto"/>
        <w:rPr>
          <w:rFonts w:ascii="Inter" w:eastAsia="Inter" w:hAnsi="Inter" w:cs="Inter"/>
          <w:sz w:val="30"/>
          <w:szCs w:val="30"/>
        </w:rPr>
      </w:pPr>
      <w:r>
        <w:rPr>
          <w:rFonts w:ascii="Inter" w:eastAsia="Inter" w:hAnsi="Inter" w:cs="Inter"/>
          <w:sz w:val="30"/>
          <w:szCs w:val="30"/>
        </w:rPr>
        <w:t>Monitor:</w:t>
      </w:r>
    </w:p>
    <w:p w14:paraId="4CFA283D" w14:textId="77777777" w:rsidR="00CB02CF" w:rsidRDefault="00FD6C84">
      <w:pPr>
        <w:numPr>
          <w:ilvl w:val="0"/>
          <w:numId w:val="22"/>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Total Debt Reduction</w:t>
      </w:r>
    </w:p>
    <w:p w14:paraId="33E68061" w14:textId="77777777" w:rsidR="00CB02CF" w:rsidRDefault="00FD6C84">
      <w:pPr>
        <w:numPr>
          <w:ilvl w:val="0"/>
          <w:numId w:val="22"/>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Extra Payments Made</w:t>
      </w:r>
    </w:p>
    <w:p w14:paraId="2CD7E95F" w14:textId="77777777" w:rsidR="00CB02CF" w:rsidRDefault="00FD6C84">
      <w:pPr>
        <w:numPr>
          <w:ilvl w:val="0"/>
          <w:numId w:val="22"/>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Expenses Reduced</w:t>
      </w:r>
    </w:p>
    <w:p w14:paraId="7220BD12" w14:textId="77777777" w:rsidR="00CB02CF" w:rsidRDefault="00FD6C84">
      <w:pPr>
        <w:numPr>
          <w:ilvl w:val="0"/>
          <w:numId w:val="22"/>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Additional Income Generated</w:t>
      </w:r>
    </w:p>
    <w:p w14:paraId="6D025A64" w14:textId="77777777" w:rsidR="00CB02CF" w:rsidRDefault="00FD6C84">
      <w:pPr>
        <w:numPr>
          <w:ilvl w:val="0"/>
          <w:numId w:val="22"/>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Challenges Encountered</w:t>
      </w:r>
    </w:p>
    <w:p w14:paraId="0E529C1A" w14:textId="77777777" w:rsidR="00CB02CF" w:rsidRDefault="00FD6C84">
      <w:pPr>
        <w:numPr>
          <w:ilvl w:val="0"/>
          <w:numId w:val="22"/>
        </w:numPr>
        <w:pBdr>
          <w:top w:val="nil"/>
          <w:left w:val="nil"/>
          <w:bottom w:val="nil"/>
          <w:right w:val="nil"/>
          <w:between w:val="nil"/>
        </w:pBdr>
        <w:spacing w:line="276" w:lineRule="auto"/>
        <w:ind w:left="540"/>
        <w:rPr>
          <w:rFonts w:ascii="Inter" w:eastAsia="Inter" w:hAnsi="Inter" w:cs="Inter"/>
        </w:rPr>
      </w:pPr>
      <w:r>
        <w:rPr>
          <w:rFonts w:ascii="Inter" w:eastAsia="Inter" w:hAnsi="Inter" w:cs="Inter"/>
          <w:color w:val="666666"/>
          <w:sz w:val="30"/>
          <w:szCs w:val="30"/>
        </w:rPr>
        <w:t>Solutions Implemented</w:t>
      </w:r>
    </w:p>
    <w:p w14:paraId="123B48F8" w14:textId="77777777" w:rsidR="00CB02CF" w:rsidRDefault="00CB02CF">
      <w:pPr>
        <w:pBdr>
          <w:top w:val="nil"/>
          <w:left w:val="nil"/>
          <w:bottom w:val="nil"/>
          <w:right w:val="nil"/>
          <w:between w:val="nil"/>
        </w:pBdr>
        <w:spacing w:after="200" w:line="276" w:lineRule="auto"/>
        <w:rPr>
          <w:rFonts w:ascii="Inter" w:eastAsia="Inter" w:hAnsi="Inter" w:cs="Inter"/>
          <w:color w:val="666666"/>
          <w:sz w:val="30"/>
          <w:szCs w:val="30"/>
        </w:rPr>
      </w:pPr>
    </w:p>
    <w:p w14:paraId="076B1C6D" w14:textId="77777777" w:rsidR="00CB02CF" w:rsidRDefault="00FD6C84">
      <w:pPr>
        <w:pStyle w:val="Heading3"/>
        <w:pBdr>
          <w:top w:val="nil"/>
          <w:left w:val="nil"/>
          <w:bottom w:val="nil"/>
          <w:right w:val="nil"/>
          <w:between w:val="nil"/>
        </w:pBdr>
        <w:spacing w:before="300"/>
      </w:pPr>
      <w:r>
        <w:t>Monthly Milestone Checklist</w:t>
      </w:r>
    </w:p>
    <w:p w14:paraId="332E3C45" w14:textId="77777777" w:rsidR="00CB02CF" w:rsidRDefault="00FD6C84">
      <w:pPr>
        <w:numPr>
          <w:ilvl w:val="0"/>
          <w:numId w:val="23"/>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Debt Reduction Target Met</w:t>
      </w:r>
    </w:p>
    <w:p w14:paraId="0FCADF2A" w14:textId="77777777" w:rsidR="00CB02CF" w:rsidRDefault="00FD6C84">
      <w:pPr>
        <w:numPr>
          <w:ilvl w:val="0"/>
          <w:numId w:val="23"/>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Expense Reduction Goals Achieved</w:t>
      </w:r>
    </w:p>
    <w:p w14:paraId="74DFF54B" w14:textId="77777777" w:rsidR="00CB02CF" w:rsidRDefault="00FD6C84">
      <w:pPr>
        <w:numPr>
          <w:ilvl w:val="0"/>
          <w:numId w:val="23"/>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lastRenderedPageBreak/>
        <w:t>Income Increase Secured</w:t>
      </w:r>
    </w:p>
    <w:p w14:paraId="4ED23070" w14:textId="77777777" w:rsidR="00CB02CF" w:rsidRDefault="00FD6C84">
      <w:pPr>
        <w:numPr>
          <w:ilvl w:val="0"/>
          <w:numId w:val="23"/>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New Skills Developed</w:t>
      </w:r>
    </w:p>
    <w:p w14:paraId="70990BA1" w14:textId="77777777" w:rsidR="00CB02CF" w:rsidRDefault="00FD6C84">
      <w:pPr>
        <w:numPr>
          <w:ilvl w:val="0"/>
          <w:numId w:val="23"/>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Systems Optimized</w:t>
      </w:r>
    </w:p>
    <w:p w14:paraId="3A60229D" w14:textId="77777777" w:rsidR="00CB02CF" w:rsidRDefault="00FD6C84">
      <w:pPr>
        <w:numPr>
          <w:ilvl w:val="0"/>
          <w:numId w:val="23"/>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Habits Strengthened</w:t>
      </w:r>
      <w:r>
        <w:br w:type="page"/>
      </w:r>
    </w:p>
    <w:p w14:paraId="151CB615" w14:textId="77777777" w:rsidR="00CB02CF" w:rsidRDefault="00FD6C84">
      <w:pPr>
        <w:pStyle w:val="Heading2"/>
        <w:pBdr>
          <w:top w:val="nil"/>
          <w:left w:val="nil"/>
          <w:bottom w:val="nil"/>
          <w:right w:val="nil"/>
          <w:between w:val="nil"/>
        </w:pBdr>
        <w:spacing w:before="0"/>
      </w:pPr>
      <w:r>
        <w:lastRenderedPageBreak/>
        <w:t>Overcoming Common Challenges</w:t>
      </w:r>
    </w:p>
    <w:p w14:paraId="0981FD54" w14:textId="77777777" w:rsidR="00CB02CF" w:rsidRDefault="00FD6C84">
      <w:pPr>
        <w:pStyle w:val="Heading3"/>
        <w:pBdr>
          <w:top w:val="nil"/>
          <w:left w:val="nil"/>
          <w:bottom w:val="nil"/>
          <w:right w:val="nil"/>
          <w:between w:val="nil"/>
        </w:pBdr>
      </w:pPr>
      <w:r>
        <w:t>Challenge 1: Unexpected Expenses</w:t>
      </w:r>
    </w:p>
    <w:p w14:paraId="5AE02DBF" w14:textId="77777777" w:rsidR="00CB02CF" w:rsidRDefault="00FD6C84">
      <w:pPr>
        <w:pBdr>
          <w:top w:val="nil"/>
          <w:left w:val="nil"/>
          <w:bottom w:val="nil"/>
          <w:right w:val="nil"/>
          <w:between w:val="nil"/>
        </w:pBdr>
        <w:spacing w:after="200" w:line="275" w:lineRule="auto"/>
        <w:rPr>
          <w:rFonts w:ascii="Inter" w:eastAsia="Inter" w:hAnsi="Inter" w:cs="Inter"/>
          <w:sz w:val="30"/>
          <w:szCs w:val="30"/>
        </w:rPr>
      </w:pPr>
      <w:r>
        <w:rPr>
          <w:rFonts w:ascii="Inter" w:eastAsia="Inter" w:hAnsi="Inter" w:cs="Inter"/>
          <w:sz w:val="30"/>
          <w:szCs w:val="30"/>
        </w:rPr>
        <w:t>Solutions:</w:t>
      </w:r>
    </w:p>
    <w:p w14:paraId="6547D4FF" w14:textId="56BDB284" w:rsidR="00CB02CF" w:rsidRPr="006F13F8" w:rsidRDefault="00FD6C84">
      <w:pPr>
        <w:numPr>
          <w:ilvl w:val="0"/>
          <w:numId w:val="24"/>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Build mini emergency fund first</w:t>
      </w:r>
    </w:p>
    <w:p w14:paraId="4676680A" w14:textId="3253AF93" w:rsidR="006F13F8" w:rsidRPr="00FD6C84" w:rsidRDefault="006F13F8" w:rsidP="006F13F8">
      <w:pPr>
        <w:numPr>
          <w:ilvl w:val="1"/>
          <w:numId w:val="24"/>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This should be at least $2</w:t>
      </w:r>
      <w:r w:rsidR="00FD6C84">
        <w:rPr>
          <w:rFonts w:ascii="Inter" w:eastAsia="Inter" w:hAnsi="Inter" w:cs="Inter"/>
          <w:color w:val="666666"/>
          <w:sz w:val="30"/>
          <w:szCs w:val="30"/>
        </w:rPr>
        <w:t>,</w:t>
      </w:r>
      <w:r>
        <w:rPr>
          <w:rFonts w:ascii="Inter" w:eastAsia="Inter" w:hAnsi="Inter" w:cs="Inter"/>
          <w:color w:val="666666"/>
          <w:sz w:val="30"/>
          <w:szCs w:val="30"/>
        </w:rPr>
        <w:t>000 in a high yield savings account as quickly as possible. All while still trying to pay off your first debt.</w:t>
      </w:r>
    </w:p>
    <w:p w14:paraId="4F835F30" w14:textId="1A1477CA" w:rsidR="00FD6C84" w:rsidRPr="00FD6C84" w:rsidRDefault="00FD6C84" w:rsidP="006F13F8">
      <w:pPr>
        <w:numPr>
          <w:ilvl w:val="1"/>
          <w:numId w:val="24"/>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 xml:space="preserve">Once your debt is paid off, the goal is then to have a 3-6 month of expenses emergency fund. </w:t>
      </w:r>
    </w:p>
    <w:p w14:paraId="1E442D6B" w14:textId="52B022CC" w:rsidR="00FD6C84" w:rsidRDefault="00FD6C84" w:rsidP="006F13F8">
      <w:pPr>
        <w:numPr>
          <w:ilvl w:val="1"/>
          <w:numId w:val="24"/>
        </w:numPr>
        <w:pBdr>
          <w:top w:val="nil"/>
          <w:left w:val="nil"/>
          <w:bottom w:val="nil"/>
          <w:right w:val="nil"/>
          <w:between w:val="nil"/>
        </w:pBdr>
        <w:spacing w:after="100" w:line="276" w:lineRule="auto"/>
        <w:rPr>
          <w:rFonts w:ascii="Inter" w:eastAsia="Inter" w:hAnsi="Inter" w:cs="Inter"/>
        </w:rPr>
      </w:pPr>
      <w:r>
        <w:rPr>
          <w:rFonts w:ascii="Inter" w:eastAsia="Inter" w:hAnsi="Inter" w:cs="Inter"/>
          <w:color w:val="666666"/>
          <w:sz w:val="30"/>
          <w:szCs w:val="30"/>
        </w:rPr>
        <w:t xml:space="preserve">Then once you have an emergency fund, the goal is to maximize retirement savings. </w:t>
      </w:r>
    </w:p>
    <w:p w14:paraId="0FC327F6" w14:textId="77777777" w:rsidR="00CB02CF" w:rsidRDefault="00FD6C84">
      <w:pPr>
        <w:numPr>
          <w:ilvl w:val="0"/>
          <w:numId w:val="24"/>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Create expense buffer in budget</w:t>
      </w:r>
    </w:p>
    <w:p w14:paraId="4CE0BC5E" w14:textId="77777777" w:rsidR="00CB02CF" w:rsidRDefault="00FD6C84">
      <w:pPr>
        <w:numPr>
          <w:ilvl w:val="0"/>
          <w:numId w:val="24"/>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Develop backup income sources</w:t>
      </w:r>
    </w:p>
    <w:p w14:paraId="64A73E3C" w14:textId="77777777" w:rsidR="00CB02CF" w:rsidRDefault="00FD6C84">
      <w:pPr>
        <w:numPr>
          <w:ilvl w:val="0"/>
          <w:numId w:val="24"/>
        </w:numPr>
        <w:pBdr>
          <w:top w:val="nil"/>
          <w:left w:val="nil"/>
          <w:bottom w:val="nil"/>
          <w:right w:val="nil"/>
          <w:between w:val="nil"/>
        </w:pBdr>
        <w:spacing w:after="480" w:line="276" w:lineRule="auto"/>
        <w:ind w:left="540"/>
        <w:rPr>
          <w:rFonts w:ascii="Inter" w:eastAsia="Inter" w:hAnsi="Inter" w:cs="Inter"/>
        </w:rPr>
      </w:pPr>
      <w:r>
        <w:rPr>
          <w:rFonts w:ascii="Inter" w:eastAsia="Inter" w:hAnsi="Inter" w:cs="Inter"/>
          <w:color w:val="666666"/>
          <w:sz w:val="30"/>
          <w:szCs w:val="30"/>
        </w:rPr>
        <w:t>Maintain strict priorities list</w:t>
      </w:r>
    </w:p>
    <w:p w14:paraId="7F0B66B3" w14:textId="77777777" w:rsidR="00CB02CF" w:rsidRDefault="00FD6C84">
      <w:pPr>
        <w:pStyle w:val="Heading3"/>
        <w:pBdr>
          <w:top w:val="nil"/>
          <w:left w:val="nil"/>
          <w:bottom w:val="nil"/>
          <w:right w:val="nil"/>
          <w:between w:val="nil"/>
        </w:pBdr>
        <w:spacing w:before="300"/>
      </w:pPr>
      <w:r>
        <w:t>Challenge 2: Motivation Maintenance</w:t>
      </w:r>
    </w:p>
    <w:p w14:paraId="736FD83C" w14:textId="77777777" w:rsidR="00CB02CF" w:rsidRDefault="00FD6C84">
      <w:pPr>
        <w:pBdr>
          <w:top w:val="nil"/>
          <w:left w:val="nil"/>
          <w:bottom w:val="nil"/>
          <w:right w:val="nil"/>
          <w:between w:val="nil"/>
        </w:pBdr>
        <w:spacing w:after="200" w:line="275" w:lineRule="auto"/>
        <w:rPr>
          <w:rFonts w:ascii="Inter" w:eastAsia="Inter" w:hAnsi="Inter" w:cs="Inter"/>
          <w:sz w:val="30"/>
          <w:szCs w:val="30"/>
        </w:rPr>
      </w:pPr>
      <w:r>
        <w:rPr>
          <w:rFonts w:ascii="Inter" w:eastAsia="Inter" w:hAnsi="Inter" w:cs="Inter"/>
          <w:sz w:val="30"/>
          <w:szCs w:val="30"/>
        </w:rPr>
        <w:t>Strategies:</w:t>
      </w:r>
    </w:p>
    <w:p w14:paraId="24C775B4" w14:textId="55C0E7B7" w:rsidR="00CB02CF" w:rsidRDefault="00FD6C84">
      <w:pPr>
        <w:numPr>
          <w:ilvl w:val="0"/>
          <w:numId w:val="25"/>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Track visual progress daily</w:t>
      </w:r>
      <w:r w:rsidR="006F13F8">
        <w:rPr>
          <w:rFonts w:ascii="Inter" w:eastAsia="Inter" w:hAnsi="Inter" w:cs="Inter"/>
          <w:color w:val="666666"/>
          <w:sz w:val="30"/>
          <w:szCs w:val="30"/>
        </w:rPr>
        <w:t>. Make a visual tracker! Maybe for every $100 or $1000 of debt you pay off you get a star on your chart! Visual rewards keep you going!</w:t>
      </w:r>
    </w:p>
    <w:p w14:paraId="12FB3044" w14:textId="77777777" w:rsidR="00CB02CF" w:rsidRDefault="00FD6C84">
      <w:pPr>
        <w:numPr>
          <w:ilvl w:val="0"/>
          <w:numId w:val="25"/>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Share goals with accountability partner</w:t>
      </w:r>
    </w:p>
    <w:p w14:paraId="49776B2E" w14:textId="402ABF79" w:rsidR="00CB02CF" w:rsidRDefault="00FD6C84">
      <w:pPr>
        <w:numPr>
          <w:ilvl w:val="0"/>
          <w:numId w:val="25"/>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Celebrate small wins</w:t>
      </w:r>
      <w:r w:rsidR="006F13F8">
        <w:rPr>
          <w:rFonts w:ascii="Inter" w:eastAsia="Inter" w:hAnsi="Inter" w:cs="Inter"/>
          <w:color w:val="666666"/>
          <w:sz w:val="30"/>
          <w:szCs w:val="30"/>
        </w:rPr>
        <w:t>, like paying off each small debt!</w:t>
      </w:r>
    </w:p>
    <w:p w14:paraId="0CB7161A" w14:textId="13785E97" w:rsidR="006F13F8" w:rsidRPr="00FD6C84" w:rsidRDefault="00FD6C84" w:rsidP="00FD6C84">
      <w:pPr>
        <w:numPr>
          <w:ilvl w:val="0"/>
          <w:numId w:val="25"/>
        </w:numPr>
        <w:pBdr>
          <w:top w:val="nil"/>
          <w:left w:val="nil"/>
          <w:bottom w:val="nil"/>
          <w:right w:val="nil"/>
          <w:between w:val="nil"/>
        </w:pBdr>
        <w:spacing w:after="480" w:line="276" w:lineRule="auto"/>
        <w:ind w:left="540"/>
        <w:rPr>
          <w:rFonts w:ascii="Inter" w:eastAsia="Inter" w:hAnsi="Inter" w:cs="Inter"/>
        </w:rPr>
      </w:pPr>
      <w:r>
        <w:rPr>
          <w:rFonts w:ascii="Inter" w:eastAsia="Inter" w:hAnsi="Inter" w:cs="Inter"/>
          <w:color w:val="666666"/>
          <w:sz w:val="30"/>
          <w:szCs w:val="30"/>
        </w:rPr>
        <w:lastRenderedPageBreak/>
        <w:t>Focus on debt-free vision</w:t>
      </w:r>
      <w:r w:rsidR="006F13F8">
        <w:rPr>
          <w:rFonts w:ascii="Inter" w:eastAsia="Inter" w:hAnsi="Inter" w:cs="Inter"/>
          <w:color w:val="666666"/>
          <w:sz w:val="30"/>
          <w:szCs w:val="30"/>
        </w:rPr>
        <w:t>. What will having a Debt Free Life look like to you? What will it bring you?</w:t>
      </w:r>
    </w:p>
    <w:p w14:paraId="106E976E" w14:textId="64863BF5" w:rsidR="00CB02CF" w:rsidRDefault="00FD6C84">
      <w:pPr>
        <w:pStyle w:val="Heading3"/>
        <w:pBdr>
          <w:top w:val="nil"/>
          <w:left w:val="nil"/>
          <w:bottom w:val="nil"/>
          <w:right w:val="nil"/>
          <w:between w:val="nil"/>
        </w:pBdr>
        <w:spacing w:before="300"/>
      </w:pPr>
      <w:r>
        <w:t>C</w:t>
      </w:r>
      <w:r>
        <w:t>hallenge 3: Income Plateaus</w:t>
      </w:r>
    </w:p>
    <w:p w14:paraId="7DB3FEBF" w14:textId="77777777" w:rsidR="00CB02CF" w:rsidRDefault="00FD6C84">
      <w:pPr>
        <w:pBdr>
          <w:top w:val="nil"/>
          <w:left w:val="nil"/>
          <w:bottom w:val="nil"/>
          <w:right w:val="nil"/>
          <w:between w:val="nil"/>
        </w:pBdr>
        <w:spacing w:after="200" w:line="275" w:lineRule="auto"/>
        <w:rPr>
          <w:rFonts w:ascii="Inter" w:eastAsia="Inter" w:hAnsi="Inter" w:cs="Inter"/>
          <w:sz w:val="30"/>
          <w:szCs w:val="30"/>
        </w:rPr>
      </w:pPr>
      <w:r>
        <w:rPr>
          <w:rFonts w:ascii="Inter" w:eastAsia="Inter" w:hAnsi="Inter" w:cs="Inter"/>
          <w:sz w:val="30"/>
          <w:szCs w:val="30"/>
        </w:rPr>
        <w:t>Approaches:</w:t>
      </w:r>
    </w:p>
    <w:p w14:paraId="7D40D088" w14:textId="77777777" w:rsidR="00CB02CF" w:rsidRDefault="00FD6C84">
      <w:pPr>
        <w:numPr>
          <w:ilvl w:val="0"/>
          <w:numId w:val="26"/>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Diversify income streams</w:t>
      </w:r>
    </w:p>
    <w:p w14:paraId="3A8CE805" w14:textId="77777777" w:rsidR="00CB02CF" w:rsidRDefault="00FD6C84">
      <w:pPr>
        <w:numPr>
          <w:ilvl w:val="0"/>
          <w:numId w:val="26"/>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Upgrade valuable skills</w:t>
      </w:r>
    </w:p>
    <w:p w14:paraId="4AADCFF9" w14:textId="1E1D1FC4" w:rsidR="00CB02CF" w:rsidRDefault="00FD6C84">
      <w:pPr>
        <w:numPr>
          <w:ilvl w:val="0"/>
          <w:numId w:val="26"/>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Network strategically</w:t>
      </w:r>
      <w:r w:rsidR="006F13F8">
        <w:rPr>
          <w:rFonts w:ascii="Inter" w:eastAsia="Inter" w:hAnsi="Inter" w:cs="Inter"/>
          <w:color w:val="666666"/>
          <w:sz w:val="30"/>
          <w:szCs w:val="30"/>
        </w:rPr>
        <w:t xml:space="preserve">. Ask for opportunities within your close family or friends. </w:t>
      </w:r>
    </w:p>
    <w:p w14:paraId="09105A3A" w14:textId="417C6BE7" w:rsidR="00CB02CF" w:rsidRDefault="00FD6C84">
      <w:pPr>
        <w:numPr>
          <w:ilvl w:val="0"/>
          <w:numId w:val="26"/>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Seek advancement opportunities</w:t>
      </w:r>
      <w:r w:rsidR="006F13F8">
        <w:rPr>
          <w:rFonts w:ascii="Inter" w:eastAsia="Inter" w:hAnsi="Inter" w:cs="Inter"/>
          <w:color w:val="666666"/>
          <w:sz w:val="30"/>
          <w:szCs w:val="30"/>
        </w:rPr>
        <w:t xml:space="preserve"> within your current career or look for a new job opportunity with a new company.</w:t>
      </w:r>
      <w:r>
        <w:br w:type="page"/>
      </w:r>
    </w:p>
    <w:p w14:paraId="53622395" w14:textId="77777777" w:rsidR="00CB02CF" w:rsidRDefault="00FD6C84">
      <w:pPr>
        <w:pStyle w:val="Heading2"/>
        <w:pBdr>
          <w:top w:val="nil"/>
          <w:left w:val="nil"/>
          <w:bottom w:val="nil"/>
          <w:right w:val="nil"/>
          <w:between w:val="nil"/>
        </w:pBdr>
        <w:spacing w:before="0"/>
      </w:pPr>
      <w:r>
        <w:lastRenderedPageBreak/>
        <w:t>Action Plan Summary</w:t>
      </w:r>
    </w:p>
    <w:p w14:paraId="76FBF407" w14:textId="77777777" w:rsidR="00CB02CF" w:rsidRDefault="00FD6C84">
      <w:pPr>
        <w:pStyle w:val="Heading3"/>
      </w:pPr>
      <w:bookmarkStart w:id="0" w:name="_ci5zfi98ius7" w:colFirst="0" w:colLast="0"/>
      <w:bookmarkEnd w:id="0"/>
      <w:r>
        <w:t>Immediate Actions (Next 24 Hours):</w:t>
      </w:r>
    </w:p>
    <w:p w14:paraId="3ACD95C6" w14:textId="77777777" w:rsidR="00CB02CF" w:rsidRDefault="00FD6C84">
      <w:pPr>
        <w:numPr>
          <w:ilvl w:val="0"/>
          <w:numId w:val="27"/>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Complete debt inventory</w:t>
      </w:r>
    </w:p>
    <w:p w14:paraId="7BF78FB0" w14:textId="77777777" w:rsidR="00CB02CF" w:rsidRDefault="00FD6C84">
      <w:pPr>
        <w:numPr>
          <w:ilvl w:val="0"/>
          <w:numId w:val="27"/>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Set up tracking system</w:t>
      </w:r>
    </w:p>
    <w:p w14:paraId="63504D12" w14:textId="77777777" w:rsidR="00CB02CF" w:rsidRDefault="00FD6C84">
      <w:pPr>
        <w:numPr>
          <w:ilvl w:val="0"/>
          <w:numId w:val="27"/>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Calculate accelerated payoff schedule</w:t>
      </w:r>
    </w:p>
    <w:p w14:paraId="1AA98861" w14:textId="77777777" w:rsidR="00CB02CF" w:rsidRDefault="00FD6C84">
      <w:pPr>
        <w:numPr>
          <w:ilvl w:val="0"/>
          <w:numId w:val="27"/>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Identify three quick-win savings opportunities</w:t>
      </w:r>
    </w:p>
    <w:p w14:paraId="74E1A6BC" w14:textId="77777777" w:rsidR="00CB02CF" w:rsidRDefault="00FD6C84">
      <w:pPr>
        <w:numPr>
          <w:ilvl w:val="0"/>
          <w:numId w:val="27"/>
        </w:numPr>
        <w:pBdr>
          <w:top w:val="nil"/>
          <w:left w:val="nil"/>
          <w:bottom w:val="nil"/>
          <w:right w:val="nil"/>
          <w:between w:val="nil"/>
        </w:pBdr>
        <w:spacing w:after="480" w:line="276" w:lineRule="auto"/>
        <w:ind w:left="540"/>
        <w:rPr>
          <w:rFonts w:ascii="Inter" w:eastAsia="Inter" w:hAnsi="Inter" w:cs="Inter"/>
        </w:rPr>
      </w:pPr>
      <w:r>
        <w:rPr>
          <w:rFonts w:ascii="Inter" w:eastAsia="Inter" w:hAnsi="Inter" w:cs="Inter"/>
          <w:color w:val="666666"/>
          <w:sz w:val="30"/>
          <w:szCs w:val="30"/>
        </w:rPr>
        <w:t>Schedule all minimum payments</w:t>
      </w:r>
    </w:p>
    <w:p w14:paraId="0FC66EAA" w14:textId="77777777" w:rsidR="00CB02CF" w:rsidRDefault="00FD6C84">
      <w:pPr>
        <w:pStyle w:val="Heading3"/>
      </w:pPr>
      <w:bookmarkStart w:id="1" w:name="_x9dv3b5c3jrc" w:colFirst="0" w:colLast="0"/>
      <w:bookmarkEnd w:id="1"/>
      <w:r>
        <w:t>Week One Priorities:</w:t>
      </w:r>
    </w:p>
    <w:p w14:paraId="4A9026AE" w14:textId="77777777" w:rsidR="00CB02CF" w:rsidRDefault="00FD6C84">
      <w:pPr>
        <w:numPr>
          <w:ilvl w:val="0"/>
          <w:numId w:val="28"/>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Conduct full expense audit</w:t>
      </w:r>
    </w:p>
    <w:p w14:paraId="1728C086" w14:textId="77777777" w:rsidR="00CB02CF" w:rsidRDefault="00FD6C84">
      <w:pPr>
        <w:numPr>
          <w:ilvl w:val="0"/>
          <w:numId w:val="28"/>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Create optimization budget</w:t>
      </w:r>
    </w:p>
    <w:p w14:paraId="116E89F5" w14:textId="77777777" w:rsidR="00CB02CF" w:rsidRDefault="00FD6C84">
      <w:pPr>
        <w:numPr>
          <w:ilvl w:val="0"/>
          <w:numId w:val="28"/>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Research side hustle options</w:t>
      </w:r>
    </w:p>
    <w:p w14:paraId="58AF3519" w14:textId="77777777" w:rsidR="00CB02CF" w:rsidRDefault="00FD6C84">
      <w:pPr>
        <w:numPr>
          <w:ilvl w:val="0"/>
          <w:numId w:val="28"/>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Set up progress tracking tools</w:t>
      </w:r>
    </w:p>
    <w:p w14:paraId="5494E9A8" w14:textId="77777777" w:rsidR="00CB02CF" w:rsidRDefault="00FD6C84">
      <w:pPr>
        <w:numPr>
          <w:ilvl w:val="0"/>
          <w:numId w:val="28"/>
        </w:numPr>
        <w:pBdr>
          <w:top w:val="nil"/>
          <w:left w:val="nil"/>
          <w:bottom w:val="nil"/>
          <w:right w:val="nil"/>
          <w:between w:val="nil"/>
        </w:pBdr>
        <w:spacing w:after="480" w:line="276" w:lineRule="auto"/>
        <w:ind w:left="540"/>
        <w:rPr>
          <w:rFonts w:ascii="Inter" w:eastAsia="Inter" w:hAnsi="Inter" w:cs="Inter"/>
        </w:rPr>
      </w:pPr>
      <w:r>
        <w:rPr>
          <w:rFonts w:ascii="Inter" w:eastAsia="Inter" w:hAnsi="Inter" w:cs="Inter"/>
          <w:color w:val="666666"/>
          <w:sz w:val="30"/>
          <w:szCs w:val="30"/>
        </w:rPr>
        <w:t>Share plan with accountability partner</w:t>
      </w:r>
    </w:p>
    <w:p w14:paraId="6FD4A93F" w14:textId="77777777" w:rsidR="00CB02CF" w:rsidRDefault="00FD6C84">
      <w:pPr>
        <w:pStyle w:val="Heading3"/>
      </w:pPr>
      <w:bookmarkStart w:id="2" w:name="_s3ss43w0l4cp" w:colFirst="0" w:colLast="0"/>
      <w:bookmarkEnd w:id="2"/>
      <w:r>
        <w:t>First Month Goals:</w:t>
      </w:r>
    </w:p>
    <w:p w14:paraId="4C6DC036" w14:textId="77777777" w:rsidR="00CB02CF" w:rsidRDefault="00FD6C84">
      <w:pPr>
        <w:numPr>
          <w:ilvl w:val="0"/>
          <w:numId w:val="2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Implement all identified savings</w:t>
      </w:r>
    </w:p>
    <w:p w14:paraId="2973A7DE" w14:textId="77777777" w:rsidR="00CB02CF" w:rsidRDefault="00FD6C84">
      <w:pPr>
        <w:numPr>
          <w:ilvl w:val="0"/>
          <w:numId w:val="2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Launch one income-generating activity</w:t>
      </w:r>
    </w:p>
    <w:p w14:paraId="54FBB7BA" w14:textId="77777777" w:rsidR="00CB02CF" w:rsidRDefault="00FD6C84">
      <w:pPr>
        <w:numPr>
          <w:ilvl w:val="0"/>
          <w:numId w:val="2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Make first extra debt payment</w:t>
      </w:r>
    </w:p>
    <w:p w14:paraId="57C450BB" w14:textId="77777777" w:rsidR="00CB02CF" w:rsidRDefault="00FD6C84">
      <w:pPr>
        <w:numPr>
          <w:ilvl w:val="0"/>
          <w:numId w:val="2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Complete initial skills assessment</w:t>
      </w:r>
    </w:p>
    <w:p w14:paraId="215A00EF" w14:textId="77777777" w:rsidR="00CB02CF" w:rsidRDefault="00FD6C84">
      <w:pPr>
        <w:numPr>
          <w:ilvl w:val="0"/>
          <w:numId w:val="29"/>
        </w:numPr>
        <w:pBdr>
          <w:top w:val="nil"/>
          <w:left w:val="nil"/>
          <w:bottom w:val="nil"/>
          <w:right w:val="nil"/>
          <w:between w:val="nil"/>
        </w:pBdr>
        <w:spacing w:after="100" w:line="276" w:lineRule="auto"/>
        <w:ind w:left="540"/>
        <w:rPr>
          <w:rFonts w:ascii="Inter" w:eastAsia="Inter" w:hAnsi="Inter" w:cs="Inter"/>
        </w:rPr>
      </w:pPr>
      <w:r>
        <w:rPr>
          <w:rFonts w:ascii="Inter" w:eastAsia="Inter" w:hAnsi="Inter" w:cs="Inter"/>
          <w:color w:val="666666"/>
          <w:sz w:val="30"/>
          <w:szCs w:val="30"/>
        </w:rPr>
        <w:t>Establish weekly review routine</w:t>
      </w:r>
      <w:r>
        <w:br w:type="page"/>
      </w:r>
    </w:p>
    <w:p w14:paraId="14E292FD" w14:textId="77777777" w:rsidR="00CB02CF" w:rsidRDefault="00FD6C84">
      <w:pPr>
        <w:widowControl/>
        <w:spacing w:after="300" w:line="276" w:lineRule="auto"/>
        <w:jc w:val="center"/>
      </w:pPr>
      <w:r>
        <w:rPr>
          <w:rFonts w:ascii="Inter Light" w:eastAsia="Inter Light" w:hAnsi="Inter Light" w:cs="Inter Light"/>
          <w:i/>
          <w:color w:val="38761D"/>
          <w:sz w:val="40"/>
          <w:szCs w:val="40"/>
        </w:rPr>
        <w:lastRenderedPageBreak/>
        <w:t>Final Words</w:t>
      </w:r>
    </w:p>
    <w:p w14:paraId="532DB64C" w14:textId="77777777" w:rsidR="00CB02CF" w:rsidRDefault="00FD6C84">
      <w:pPr>
        <w:pStyle w:val="Heading1"/>
      </w:pPr>
      <w:bookmarkStart w:id="3" w:name="_wi3v0f6mqtxo" w:colFirst="0" w:colLast="0"/>
      <w:bookmarkEnd w:id="3"/>
      <w:r>
        <w:t>Conclusion</w:t>
      </w:r>
    </w:p>
    <w:p w14:paraId="1BB758E7" w14:textId="77777777" w:rsidR="00CB02CF" w:rsidRDefault="00FD6C84">
      <w:pPr>
        <w:spacing w:after="360" w:line="276" w:lineRule="auto"/>
        <w:jc w:val="center"/>
        <w:rPr>
          <w:rFonts w:ascii="Inter" w:eastAsia="Inter" w:hAnsi="Inter" w:cs="Inter"/>
          <w:b/>
          <w:color w:val="38761D"/>
          <w:sz w:val="62"/>
          <w:szCs w:val="62"/>
        </w:rPr>
      </w:pPr>
      <w:r>
        <w:rPr>
          <w:rFonts w:ascii="Inter" w:eastAsia="Inter" w:hAnsi="Inter" w:cs="Inter"/>
          <w:b/>
          <w:color w:val="38761D"/>
          <w:sz w:val="62"/>
          <w:szCs w:val="62"/>
        </w:rPr>
        <w:t>____</w:t>
      </w:r>
    </w:p>
    <w:p w14:paraId="63DA60D8" w14:textId="77777777" w:rsidR="00CB02CF" w:rsidRDefault="00CB02CF">
      <w:pPr>
        <w:pBdr>
          <w:top w:val="nil"/>
          <w:left w:val="nil"/>
          <w:bottom w:val="nil"/>
          <w:right w:val="nil"/>
          <w:between w:val="nil"/>
        </w:pBdr>
        <w:spacing w:line="275" w:lineRule="auto"/>
        <w:rPr>
          <w:rFonts w:ascii="Inter" w:eastAsia="Inter" w:hAnsi="Inter" w:cs="Inter"/>
          <w:sz w:val="30"/>
          <w:szCs w:val="30"/>
        </w:rPr>
      </w:pPr>
    </w:p>
    <w:p w14:paraId="4BC230E2" w14:textId="77777777" w:rsidR="00CB02CF" w:rsidRDefault="00FD6C84">
      <w:pPr>
        <w:pBdr>
          <w:top w:val="nil"/>
          <w:left w:val="nil"/>
          <w:bottom w:val="nil"/>
          <w:right w:val="nil"/>
          <w:between w:val="nil"/>
        </w:pBdr>
        <w:spacing w:after="360" w:line="275" w:lineRule="auto"/>
        <w:rPr>
          <w:rFonts w:ascii="Inter" w:eastAsia="Inter" w:hAnsi="Inter" w:cs="Inter"/>
          <w:sz w:val="30"/>
          <w:szCs w:val="30"/>
        </w:rPr>
      </w:pPr>
      <w:r>
        <w:rPr>
          <w:rFonts w:ascii="Inter" w:eastAsia="Inter" w:hAnsi="Inter" w:cs="Inter"/>
          <w:sz w:val="30"/>
          <w:szCs w:val="30"/>
        </w:rPr>
        <w:t>This 90-day debt elimination plan provides a structured approach to achieving financial freedom. Success requires consistent action, regular monitoring, and unwavering commitment to your goals. Remember that every dollar of debt eliminated represents a ste</w:t>
      </w:r>
      <w:r>
        <w:rPr>
          <w:rFonts w:ascii="Inter" w:eastAsia="Inter" w:hAnsi="Inter" w:cs="Inter"/>
          <w:sz w:val="30"/>
          <w:szCs w:val="30"/>
        </w:rPr>
        <w:t>p toward financial independence.</w:t>
      </w:r>
    </w:p>
    <w:p w14:paraId="73DA35F3" w14:textId="77777777" w:rsidR="00CB02CF" w:rsidRDefault="00FD6C84">
      <w:pPr>
        <w:pBdr>
          <w:top w:val="nil"/>
          <w:left w:val="nil"/>
          <w:bottom w:val="nil"/>
          <w:right w:val="nil"/>
          <w:between w:val="nil"/>
        </w:pBdr>
        <w:spacing w:after="360" w:line="275" w:lineRule="auto"/>
        <w:rPr>
          <w:rFonts w:ascii="Inter" w:eastAsia="Inter" w:hAnsi="Inter" w:cs="Inter"/>
          <w:sz w:val="30"/>
          <w:szCs w:val="30"/>
        </w:rPr>
      </w:pPr>
      <w:r>
        <w:rPr>
          <w:rFonts w:ascii="Inter" w:eastAsia="Inter" w:hAnsi="Inter" w:cs="Inter"/>
          <w:sz w:val="30"/>
          <w:szCs w:val="30"/>
        </w:rPr>
        <w:t>Your journey to becoming debt-free starts now. Take the first step by completing your debt inventory and setting up your tracking system within the next 24 hours. The sooner you begin, the closer you'll be to financial free</w:t>
      </w:r>
      <w:r>
        <w:rPr>
          <w:rFonts w:ascii="Inter" w:eastAsia="Inter" w:hAnsi="Inter" w:cs="Inter"/>
          <w:sz w:val="30"/>
          <w:szCs w:val="30"/>
        </w:rPr>
        <w:t>dom.</w:t>
      </w:r>
    </w:p>
    <w:p w14:paraId="1554A20B" w14:textId="11F50FB0" w:rsidR="00CB02CF" w:rsidRDefault="00FD6C84">
      <w:pPr>
        <w:pBdr>
          <w:top w:val="nil"/>
          <w:left w:val="nil"/>
          <w:bottom w:val="nil"/>
          <w:right w:val="nil"/>
          <w:between w:val="nil"/>
        </w:pBdr>
        <w:spacing w:after="360" w:line="275" w:lineRule="auto"/>
        <w:rPr>
          <w:rFonts w:ascii="Inter" w:eastAsia="Inter" w:hAnsi="Inter" w:cs="Inter"/>
          <w:sz w:val="30"/>
          <w:szCs w:val="30"/>
        </w:rPr>
      </w:pPr>
      <w:r>
        <w:rPr>
          <w:rFonts w:ascii="Inter" w:eastAsia="Inter" w:hAnsi="Inter" w:cs="Inter"/>
          <w:sz w:val="30"/>
          <w:szCs w:val="30"/>
        </w:rPr>
        <w:t xml:space="preserve">Small, consistent actions compound over time to create significant results. Stay focused on your progress, celebrate your victories, have an accountability partner </w:t>
      </w:r>
      <w:r>
        <w:rPr>
          <w:rFonts w:ascii="Inter" w:eastAsia="Inter" w:hAnsi="Inter" w:cs="Inter"/>
          <w:sz w:val="30"/>
          <w:szCs w:val="30"/>
        </w:rPr>
        <w:t>and maintain unwavering commitment to your debt-free future. Your financial freedom awaits: take action today to claim</w:t>
      </w:r>
      <w:r>
        <w:rPr>
          <w:rFonts w:ascii="Inter" w:eastAsia="Inter" w:hAnsi="Inter" w:cs="Inter"/>
          <w:sz w:val="30"/>
          <w:szCs w:val="30"/>
        </w:rPr>
        <w:t xml:space="preserve"> it.</w:t>
      </w:r>
    </w:p>
    <w:sectPr w:rsidR="00CB02CF">
      <w:headerReference w:type="default" r:id="rId9"/>
      <w:footerReference w:type="default" r:id="rId10"/>
      <w:headerReference w:type="first" r:id="rId11"/>
      <w:footerReference w:type="first" r:id="rId12"/>
      <w:pgSz w:w="12240" w:h="15840"/>
      <w:pgMar w:top="1800" w:right="1440" w:bottom="216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D757" w14:textId="77777777" w:rsidR="00000000" w:rsidRDefault="00FD6C84">
      <w:r>
        <w:separator/>
      </w:r>
    </w:p>
  </w:endnote>
  <w:endnote w:type="continuationSeparator" w:id="0">
    <w:p w14:paraId="2DFE59A2" w14:textId="77777777" w:rsidR="00000000" w:rsidRDefault="00FD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default"/>
  </w:font>
  <w:font w:name="Anton">
    <w:charset w:val="00"/>
    <w:family w:val="auto"/>
    <w:pitch w:val="variable"/>
    <w:sig w:usb0="A00000FF" w:usb1="4000207B" w:usb2="00000000" w:usb3="00000000" w:csb0="00000193"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nter Light">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E29F" w14:textId="77777777" w:rsidR="00CB02CF" w:rsidRDefault="00FD6C84">
    <w:pPr>
      <w:spacing w:line="276" w:lineRule="auto"/>
      <w:jc w:val="center"/>
      <w:rPr>
        <w:rFonts w:ascii="Anton" w:eastAsia="Anton" w:hAnsi="Anton" w:cs="Anton"/>
        <w:sz w:val="24"/>
        <w:szCs w:val="24"/>
      </w:rPr>
    </w:pPr>
    <w:r>
      <w:rPr>
        <w:rFonts w:ascii="Anton" w:eastAsia="Anton" w:hAnsi="Anton" w:cs="Anton"/>
        <w:sz w:val="24"/>
        <w:szCs w:val="24"/>
      </w:rPr>
      <w:fldChar w:fldCharType="begin"/>
    </w:r>
    <w:r>
      <w:rPr>
        <w:rFonts w:ascii="Anton" w:eastAsia="Anton" w:hAnsi="Anton" w:cs="Anton"/>
        <w:sz w:val="24"/>
        <w:szCs w:val="24"/>
      </w:rPr>
      <w:instrText>PAGE</w:instrText>
    </w:r>
    <w:r>
      <w:rPr>
        <w:rFonts w:ascii="Anton" w:eastAsia="Anton" w:hAnsi="Anton" w:cs="Anton"/>
        <w:sz w:val="24"/>
        <w:szCs w:val="24"/>
      </w:rPr>
      <w:fldChar w:fldCharType="separate"/>
    </w:r>
    <w:r w:rsidR="003C6D56">
      <w:rPr>
        <w:rFonts w:ascii="Anton" w:eastAsia="Anton" w:hAnsi="Anton" w:cs="Anton"/>
        <w:noProof/>
        <w:sz w:val="24"/>
        <w:szCs w:val="24"/>
      </w:rPr>
      <w:t>2</w:t>
    </w:r>
    <w:r>
      <w:rPr>
        <w:rFonts w:ascii="Anton" w:eastAsia="Anton" w:hAnsi="Anton" w:cs="Anton"/>
        <w:sz w:val="24"/>
        <w:szCs w:val="24"/>
      </w:rPr>
      <w:fldChar w:fldCharType="end"/>
    </w:r>
    <w:r>
      <w:rPr>
        <w:noProof/>
      </w:rPr>
      <mc:AlternateContent>
        <mc:Choice Requires="wps">
          <w:drawing>
            <wp:anchor distT="114300" distB="114300" distL="114300" distR="114300" simplePos="0" relativeHeight="251658240" behindDoc="0" locked="0" layoutInCell="1" hidden="0" allowOverlap="1" wp14:anchorId="4A053A93" wp14:editId="45A4E9CD">
              <wp:simplePos x="0" y="0"/>
              <wp:positionH relativeFrom="column">
                <wp:posOffset>4010025</wp:posOffset>
              </wp:positionH>
              <wp:positionV relativeFrom="paragraph">
                <wp:posOffset>66676</wp:posOffset>
              </wp:positionV>
              <wp:extent cx="3019425" cy="43289"/>
              <wp:effectExtent l="0" t="0" r="0" b="0"/>
              <wp:wrapNone/>
              <wp:docPr id="1" name=""/>
              <wp:cNvGraphicFramePr/>
              <a:graphic xmlns:a="http://schemas.openxmlformats.org/drawingml/2006/main">
                <a:graphicData uri="http://schemas.microsoft.com/office/word/2010/wordprocessingShape">
                  <wps:wsp>
                    <wps:cNvSpPr/>
                    <wps:spPr>
                      <a:xfrm>
                        <a:off x="451750" y="681600"/>
                        <a:ext cx="7949400" cy="95100"/>
                      </a:xfrm>
                      <a:prstGeom prst="rect">
                        <a:avLst/>
                      </a:prstGeom>
                      <a:solidFill>
                        <a:srgbClr val="38761D"/>
                      </a:solidFill>
                      <a:ln>
                        <a:noFill/>
                      </a:ln>
                    </wps:spPr>
                    <wps:txbx>
                      <w:txbxContent>
                        <w:p w14:paraId="62AA4A7E" w14:textId="77777777" w:rsidR="00CB02CF" w:rsidRDefault="00CB02CF">
                          <w:pPr>
                            <w:textDirection w:val="btLr"/>
                          </w:pPr>
                        </w:p>
                      </w:txbxContent>
                    </wps:txbx>
                    <wps:bodyPr spcFirstLastPara="1" wrap="square" lIns="91425" tIns="91425" rIns="91425" bIns="91425" anchor="ctr" anchorCtr="0">
                      <a:noAutofit/>
                    </wps:bodyPr>
                  </wps:wsp>
                </a:graphicData>
              </a:graphic>
            </wp:anchor>
          </w:drawing>
        </mc:Choice>
        <mc:Fallback>
          <w:pict>
            <v:rect w14:anchorId="4A053A93" id="_x0000_s1026" style="position:absolute;left:0;text-align:left;margin-left:315.75pt;margin-top:5.25pt;width:237.75pt;height:3.4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rO2QEAAJ0DAAAOAAAAZHJzL2Uyb0RvYy54bWysU9uO2yAQfa/Uf0C8N7bTXK04q2qjVJVW&#10;baRtPwBjiJEw0IHEzt93wN7dtH2r+oI5zDCcM3O8exg6Ta4CvLKmosUsp0QYbhtlzhX98f34YUOJ&#10;D8w0TFsjKnoTnj7s37/b9a4Uc9ta3QggWMT4sncVbUNwZZZ53oqO+Zl1wmBQWuhYQAjnrAHWY/VO&#10;Z/M8X2W9hcaB5cJ7PD2MQbpP9aUUPHyT0otAdEWRW0grpLWOa7bfsfIMzLWKTzTYP7DomDL46Gup&#10;AwuMXED9VapTHKy3Msy47TIrpeIiaUA1Rf6HmueWOZG0YHO8e22T/39l+dfrCYhqcHaUGNbhiGJP&#10;eudLDD27E0zI4zYKHCR08YvUyVDRxbJYL7Gxt4quNsUqnzoqhkA4htfbxXaBh4RjwnZZjPHsrYwD&#10;Hz4L25G4qSjgwFIf2fXJB3waU19S4qveatUcldYJwLl+1ECuDIf7cbNeFYfIHa/8lqZNTDY2XhvD&#10;8SSLEkdRcReGepiU1ra5YU+840eFpJ6YDycG6ArsUI9Oqaj/eWEgKNFfDI5iWyzmS7TWPYB7UN8D&#10;Znhr0YA8ACUjeAzJkCPLT5dgpUrSI6+RzEQXPZDkTX6NJrvHKevtr9r/AgAA//8DAFBLAwQUAAYA&#10;CAAAACEAkfd/et0AAAAKAQAADwAAAGRycy9kb3ducmV2LnhtbEyPS0/DMBCE70j8B2uRuFHbVGlQ&#10;iFOhShw4cEh5nJ14SQJ+RLbbpv+e7QlOu6sZzX5Tbxdn2RFjmoJXIFcCGPo+mMkPCt7fnu8egKWs&#10;vdE2eFRwxgTb5vqq1pUJJ9/icZ8HRiE+VVrBmPNccZ76EZ1OqzCjJ+0rRKcznXHgJuoThTvL74XY&#10;cKcnTx9GPeNuxP5nf3AKWik/X1vb7T6CLM7fkRfTUr4odXuzPD0Cy7jkPzNc8AkdGmLqwsGbxKyC&#10;zVoWZCVB0LwYpCipXUdbuQbe1Px/heYXAAD//wMAUEsBAi0AFAAGAAgAAAAhALaDOJL+AAAA4QEA&#10;ABMAAAAAAAAAAAAAAAAAAAAAAFtDb250ZW50X1R5cGVzXS54bWxQSwECLQAUAAYACAAAACEAOP0h&#10;/9YAAACUAQAACwAAAAAAAAAAAAAAAAAvAQAAX3JlbHMvLnJlbHNQSwECLQAUAAYACAAAACEAVh2q&#10;ztkBAACdAwAADgAAAAAAAAAAAAAAAAAuAgAAZHJzL2Uyb0RvYy54bWxQSwECLQAUAAYACAAAACEA&#10;kfd/et0AAAAKAQAADwAAAAAAAAAAAAAAAAAzBAAAZHJzL2Rvd25yZXYueG1sUEsFBgAAAAAEAAQA&#10;8wAAAD0FAAAAAA==&#10;" fillcolor="#38761d" stroked="f">
              <v:textbox inset="2.53958mm,2.53958mm,2.53958mm,2.53958mm">
                <w:txbxContent>
                  <w:p w14:paraId="62AA4A7E" w14:textId="77777777" w:rsidR="00CB02CF" w:rsidRDefault="00CB02CF">
                    <w:pP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C839" w14:textId="77777777" w:rsidR="00CB02CF" w:rsidRDefault="00CB02C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9D58" w14:textId="77777777" w:rsidR="00000000" w:rsidRDefault="00FD6C84">
      <w:r>
        <w:separator/>
      </w:r>
    </w:p>
  </w:footnote>
  <w:footnote w:type="continuationSeparator" w:id="0">
    <w:p w14:paraId="7792F308" w14:textId="77777777" w:rsidR="00000000" w:rsidRDefault="00FD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E029" w14:textId="77777777" w:rsidR="00CB02CF" w:rsidRDefault="00FD6C84">
    <w:pPr>
      <w:spacing w:line="276" w:lineRule="auto"/>
      <w:ind w:left="360"/>
      <w:jc w:val="right"/>
    </w:pPr>
    <w:r>
      <w:rPr>
        <w:rFonts w:ascii="Inter Light" w:eastAsia="Inter Light" w:hAnsi="Inter Light" w:cs="Inter Light"/>
        <w:i/>
        <w:color w:val="B7B7B7"/>
      </w:rPr>
      <w:t>The 90-Day Debt Elimination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B538" w14:textId="77777777" w:rsidR="00CB02CF" w:rsidRDefault="00CB0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573"/>
    <w:multiLevelType w:val="multilevel"/>
    <w:tmpl w:val="2AF8E6A6"/>
    <w:lvl w:ilvl="0">
      <w:start w:val="1"/>
      <w:numFmt w:val="decimal"/>
      <w:lvlText w:val="%1."/>
      <w:lvlJc w:val="left"/>
      <w:pPr>
        <w:ind w:left="960" w:hanging="360"/>
      </w:pPr>
      <w:rPr>
        <w:rFonts w:ascii="Arial" w:eastAsia="Arial" w:hAnsi="Arial" w:cs="Arial"/>
        <w:b/>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F35441"/>
    <w:multiLevelType w:val="multilevel"/>
    <w:tmpl w:val="17AEC77A"/>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FF378D"/>
    <w:multiLevelType w:val="hybridMultilevel"/>
    <w:tmpl w:val="982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0F41"/>
    <w:multiLevelType w:val="multilevel"/>
    <w:tmpl w:val="D8E2E76A"/>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DA22DF9"/>
    <w:multiLevelType w:val="multilevel"/>
    <w:tmpl w:val="A57AC8AC"/>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F9862A0"/>
    <w:multiLevelType w:val="multilevel"/>
    <w:tmpl w:val="E03CF4CA"/>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4360308"/>
    <w:multiLevelType w:val="multilevel"/>
    <w:tmpl w:val="D18EB0F0"/>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71125CD"/>
    <w:multiLevelType w:val="multilevel"/>
    <w:tmpl w:val="A12472D0"/>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7321FCF"/>
    <w:multiLevelType w:val="multilevel"/>
    <w:tmpl w:val="1436DEF6"/>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79C67C2"/>
    <w:multiLevelType w:val="multilevel"/>
    <w:tmpl w:val="ACB41FC4"/>
    <w:lvl w:ilvl="0">
      <w:start w:val="1"/>
      <w:numFmt w:val="decimal"/>
      <w:lvlText w:val="%1."/>
      <w:lvlJc w:val="left"/>
      <w:pPr>
        <w:ind w:left="960" w:hanging="360"/>
      </w:pPr>
      <w:rPr>
        <w:rFonts w:ascii="Arial" w:eastAsia="Arial" w:hAnsi="Arial" w:cs="Arial"/>
        <w:b/>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CA0630F"/>
    <w:multiLevelType w:val="multilevel"/>
    <w:tmpl w:val="F7307D7E"/>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D0D4253"/>
    <w:multiLevelType w:val="multilevel"/>
    <w:tmpl w:val="4D4E3E44"/>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15E49B6"/>
    <w:multiLevelType w:val="multilevel"/>
    <w:tmpl w:val="10D058F8"/>
    <w:lvl w:ilvl="0">
      <w:start w:val="1"/>
      <w:numFmt w:val="decimal"/>
      <w:lvlText w:val="%1)"/>
      <w:lvlJc w:val="left"/>
      <w:pPr>
        <w:ind w:left="960" w:hanging="360"/>
      </w:pPr>
      <w:rPr>
        <w:rFonts w:ascii="Arial" w:eastAsia="Arial" w:hAnsi="Arial" w:cs="Arial"/>
        <w:b/>
        <w:i w:val="0"/>
        <w:smallCaps w:val="0"/>
        <w:strike w:val="0"/>
        <w:color w:val="38761D"/>
        <w:sz w:val="28"/>
        <w:szCs w:val="28"/>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4CE39A6"/>
    <w:multiLevelType w:val="multilevel"/>
    <w:tmpl w:val="848676E8"/>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6A41A7C"/>
    <w:multiLevelType w:val="multilevel"/>
    <w:tmpl w:val="70863AB8"/>
    <w:lvl w:ilvl="0">
      <w:start w:val="1"/>
      <w:numFmt w:val="decimal"/>
      <w:lvlText w:val="%1."/>
      <w:lvlJc w:val="left"/>
      <w:pPr>
        <w:ind w:left="960" w:hanging="360"/>
      </w:pPr>
      <w:rPr>
        <w:rFonts w:ascii="Arial" w:eastAsia="Arial" w:hAnsi="Arial" w:cs="Arial"/>
        <w:b/>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8102864"/>
    <w:multiLevelType w:val="multilevel"/>
    <w:tmpl w:val="8E18CA12"/>
    <w:lvl w:ilvl="0">
      <w:start w:val="1"/>
      <w:numFmt w:val="bullet"/>
      <w:lvlText w:val="●"/>
      <w:lvlJc w:val="left"/>
      <w:pPr>
        <w:ind w:left="96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02A6D7C"/>
    <w:multiLevelType w:val="multilevel"/>
    <w:tmpl w:val="FC2818C6"/>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08E7A08"/>
    <w:multiLevelType w:val="multilevel"/>
    <w:tmpl w:val="C440426A"/>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9A82954"/>
    <w:multiLevelType w:val="multilevel"/>
    <w:tmpl w:val="86FAA246"/>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B516198"/>
    <w:multiLevelType w:val="multilevel"/>
    <w:tmpl w:val="7B303E5A"/>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E8D678A"/>
    <w:multiLevelType w:val="multilevel"/>
    <w:tmpl w:val="E62CA8FA"/>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F887FB3"/>
    <w:multiLevelType w:val="multilevel"/>
    <w:tmpl w:val="940AAE54"/>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07A3923"/>
    <w:multiLevelType w:val="multilevel"/>
    <w:tmpl w:val="7ACC7B8C"/>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4291792"/>
    <w:multiLevelType w:val="multilevel"/>
    <w:tmpl w:val="C0E46342"/>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30247CD"/>
    <w:multiLevelType w:val="multilevel"/>
    <w:tmpl w:val="82DA7858"/>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4574DE0"/>
    <w:multiLevelType w:val="multilevel"/>
    <w:tmpl w:val="AFE43B64"/>
    <w:lvl w:ilvl="0">
      <w:start w:val="1"/>
      <w:numFmt w:val="bullet"/>
      <w:lvlText w:val="●"/>
      <w:lvlJc w:val="left"/>
      <w:pPr>
        <w:ind w:left="96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76D4755"/>
    <w:multiLevelType w:val="multilevel"/>
    <w:tmpl w:val="7A9AEE0A"/>
    <w:lvl w:ilvl="0">
      <w:start w:val="1"/>
      <w:numFmt w:val="bullet"/>
      <w:lvlText w:val="●"/>
      <w:lvlJc w:val="left"/>
      <w:pPr>
        <w:ind w:left="45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81312C7"/>
    <w:multiLevelType w:val="multilevel"/>
    <w:tmpl w:val="314E05A8"/>
    <w:lvl w:ilvl="0">
      <w:start w:val="1"/>
      <w:numFmt w:val="bullet"/>
      <w:lvlText w:val="●"/>
      <w:lvlJc w:val="left"/>
      <w:pPr>
        <w:ind w:left="1440" w:hanging="360"/>
      </w:pPr>
      <w:rPr>
        <w:color w:val="38761D"/>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5BD4162B"/>
    <w:multiLevelType w:val="multilevel"/>
    <w:tmpl w:val="2AA8C55E"/>
    <w:lvl w:ilvl="0">
      <w:start w:val="1"/>
      <w:numFmt w:val="bullet"/>
      <w:lvlText w:val="●"/>
      <w:lvlJc w:val="left"/>
      <w:pPr>
        <w:ind w:left="96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E006416"/>
    <w:multiLevelType w:val="multilevel"/>
    <w:tmpl w:val="D3A29B5A"/>
    <w:lvl w:ilvl="0">
      <w:start w:val="1"/>
      <w:numFmt w:val="bullet"/>
      <w:lvlText w:val="●"/>
      <w:lvlJc w:val="left"/>
      <w:pPr>
        <w:ind w:left="96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BDD4BA0"/>
    <w:multiLevelType w:val="multilevel"/>
    <w:tmpl w:val="12D24D6E"/>
    <w:lvl w:ilvl="0">
      <w:start w:val="1"/>
      <w:numFmt w:val="decimal"/>
      <w:lvlText w:val="%1."/>
      <w:lvlJc w:val="left"/>
      <w:pPr>
        <w:ind w:left="960" w:hanging="360"/>
      </w:pPr>
      <w:rPr>
        <w:rFonts w:ascii="Inter" w:eastAsia="Inter" w:hAnsi="Inter" w:cs="Inter"/>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CDF7BA0"/>
    <w:multiLevelType w:val="multilevel"/>
    <w:tmpl w:val="D774350A"/>
    <w:lvl w:ilvl="0">
      <w:start w:val="1"/>
      <w:numFmt w:val="bullet"/>
      <w:lvlText w:val="●"/>
      <w:lvlJc w:val="left"/>
      <w:pPr>
        <w:ind w:left="96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73456AC4"/>
    <w:multiLevelType w:val="multilevel"/>
    <w:tmpl w:val="754C7CEA"/>
    <w:lvl w:ilvl="0">
      <w:start w:val="1"/>
      <w:numFmt w:val="bullet"/>
      <w:lvlText w:val="●"/>
      <w:lvlJc w:val="left"/>
      <w:pPr>
        <w:ind w:left="99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744714B5"/>
    <w:multiLevelType w:val="multilevel"/>
    <w:tmpl w:val="313C56F0"/>
    <w:lvl w:ilvl="0">
      <w:start w:val="1"/>
      <w:numFmt w:val="bullet"/>
      <w:lvlText w:val="●"/>
      <w:lvlJc w:val="left"/>
      <w:pPr>
        <w:ind w:left="99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75EE7F9F"/>
    <w:multiLevelType w:val="multilevel"/>
    <w:tmpl w:val="A336B9C2"/>
    <w:lvl w:ilvl="0">
      <w:start w:val="1"/>
      <w:numFmt w:val="decimal"/>
      <w:lvlText w:val="%1."/>
      <w:lvlJc w:val="left"/>
      <w:pPr>
        <w:ind w:left="960" w:hanging="360"/>
      </w:pPr>
      <w:rPr>
        <w:rFonts w:ascii="Arial" w:eastAsia="Arial" w:hAnsi="Arial" w:cs="Arial"/>
        <w:b/>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FA00193"/>
    <w:multiLevelType w:val="multilevel"/>
    <w:tmpl w:val="414A0A0A"/>
    <w:lvl w:ilvl="0">
      <w:start w:val="1"/>
      <w:numFmt w:val="bullet"/>
      <w:lvlText w:val="●"/>
      <w:lvlJc w:val="left"/>
      <w:pPr>
        <w:ind w:left="960" w:hanging="360"/>
      </w:pPr>
      <w:rPr>
        <w:rFonts w:ascii="Arial" w:eastAsia="Arial" w:hAnsi="Arial" w:cs="Arial"/>
        <w:b w:val="0"/>
        <w:i w:val="0"/>
        <w:smallCaps w:val="0"/>
        <w:strike w:val="0"/>
        <w:color w:val="38761D"/>
        <w:sz w:val="28"/>
        <w:szCs w:val="28"/>
        <w:u w:val="none"/>
        <w:shd w:val="clear" w:color="auto" w:fill="auto"/>
        <w:vertAlign w:val="baseline"/>
      </w:rPr>
    </w:lvl>
    <w:lvl w:ilvl="1">
      <w:start w:val="1"/>
      <w:numFmt w:val="bullet"/>
      <w:lvlText w:val="○"/>
      <w:lvlJc w:val="left"/>
      <w:pPr>
        <w:ind w:left="19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3"/>
  </w:num>
  <w:num w:numId="2">
    <w:abstractNumId w:val="13"/>
  </w:num>
  <w:num w:numId="3">
    <w:abstractNumId w:val="10"/>
  </w:num>
  <w:num w:numId="4">
    <w:abstractNumId w:val="27"/>
  </w:num>
  <w:num w:numId="5">
    <w:abstractNumId w:val="20"/>
  </w:num>
  <w:num w:numId="6">
    <w:abstractNumId w:val="1"/>
  </w:num>
  <w:num w:numId="7">
    <w:abstractNumId w:val="8"/>
  </w:num>
  <w:num w:numId="8">
    <w:abstractNumId w:val="4"/>
  </w:num>
  <w:num w:numId="9">
    <w:abstractNumId w:val="34"/>
  </w:num>
  <w:num w:numId="10">
    <w:abstractNumId w:val="35"/>
  </w:num>
  <w:num w:numId="11">
    <w:abstractNumId w:val="18"/>
  </w:num>
  <w:num w:numId="12">
    <w:abstractNumId w:val="33"/>
  </w:num>
  <w:num w:numId="13">
    <w:abstractNumId w:val="25"/>
  </w:num>
  <w:num w:numId="14">
    <w:abstractNumId w:val="30"/>
  </w:num>
  <w:num w:numId="15">
    <w:abstractNumId w:val="32"/>
  </w:num>
  <w:num w:numId="16">
    <w:abstractNumId w:val="24"/>
  </w:num>
  <w:num w:numId="17">
    <w:abstractNumId w:val="7"/>
  </w:num>
  <w:num w:numId="18">
    <w:abstractNumId w:val="3"/>
  </w:num>
  <w:num w:numId="19">
    <w:abstractNumId w:val="21"/>
  </w:num>
  <w:num w:numId="20">
    <w:abstractNumId w:val="16"/>
  </w:num>
  <w:num w:numId="21">
    <w:abstractNumId w:val="31"/>
  </w:num>
  <w:num w:numId="22">
    <w:abstractNumId w:val="12"/>
  </w:num>
  <w:num w:numId="23">
    <w:abstractNumId w:val="26"/>
  </w:num>
  <w:num w:numId="24">
    <w:abstractNumId w:val="28"/>
  </w:num>
  <w:num w:numId="25">
    <w:abstractNumId w:val="15"/>
  </w:num>
  <w:num w:numId="26">
    <w:abstractNumId w:val="29"/>
  </w:num>
  <w:num w:numId="27">
    <w:abstractNumId w:val="14"/>
  </w:num>
  <w:num w:numId="28">
    <w:abstractNumId w:val="0"/>
  </w:num>
  <w:num w:numId="29">
    <w:abstractNumId w:val="9"/>
  </w:num>
  <w:num w:numId="30">
    <w:abstractNumId w:val="6"/>
  </w:num>
  <w:num w:numId="31">
    <w:abstractNumId w:val="17"/>
  </w:num>
  <w:num w:numId="32">
    <w:abstractNumId w:val="11"/>
  </w:num>
  <w:num w:numId="33">
    <w:abstractNumId w:val="5"/>
  </w:num>
  <w:num w:numId="34">
    <w:abstractNumId w:val="19"/>
  </w:num>
  <w:num w:numId="35">
    <w:abstractNumId w:val="2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CF"/>
    <w:rsid w:val="003C6D56"/>
    <w:rsid w:val="0062255F"/>
    <w:rsid w:val="006F13F8"/>
    <w:rsid w:val="00731237"/>
    <w:rsid w:val="00CB02CF"/>
    <w:rsid w:val="00E07A1C"/>
    <w:rsid w:val="00F11550"/>
    <w:rsid w:val="00F249E2"/>
    <w:rsid w:val="00FD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0579"/>
  <w15:docId w15:val="{AE750885-2705-4504-B1B5-0BE32A06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rFonts w:ascii="Anton" w:eastAsia="Anton" w:hAnsi="Anton" w:cs="Anton"/>
      <w:sz w:val="96"/>
      <w:szCs w:val="96"/>
    </w:rPr>
  </w:style>
  <w:style w:type="paragraph" w:styleId="Heading2">
    <w:name w:val="heading 2"/>
    <w:basedOn w:val="Normal"/>
    <w:next w:val="Normal"/>
    <w:uiPriority w:val="9"/>
    <w:unhideWhenUsed/>
    <w:qFormat/>
    <w:pPr>
      <w:spacing w:before="180" w:after="225"/>
      <w:outlineLvl w:val="1"/>
    </w:pPr>
    <w:rPr>
      <w:rFonts w:ascii="Poppins" w:eastAsia="Poppins" w:hAnsi="Poppins" w:cs="Poppins"/>
      <w:b/>
      <w:color w:val="38761D"/>
      <w:sz w:val="40"/>
      <w:szCs w:val="40"/>
    </w:rPr>
  </w:style>
  <w:style w:type="paragraph" w:styleId="Heading3">
    <w:name w:val="heading 3"/>
    <w:basedOn w:val="Normal"/>
    <w:next w:val="Normal"/>
    <w:uiPriority w:val="9"/>
    <w:unhideWhenUsed/>
    <w:qFormat/>
    <w:pPr>
      <w:spacing w:before="180" w:after="225"/>
      <w:outlineLvl w:val="2"/>
    </w:pPr>
    <w:rPr>
      <w:rFonts w:ascii="Poppins" w:eastAsia="Poppins" w:hAnsi="Poppins" w:cs="Poppins"/>
      <w:b/>
      <w:sz w:val="32"/>
      <w:szCs w:val="32"/>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F13F8"/>
    <w:rPr>
      <w:color w:val="0000FF" w:themeColor="hyperlink"/>
      <w:u w:val="single"/>
    </w:rPr>
  </w:style>
  <w:style w:type="character" w:styleId="UnresolvedMention">
    <w:name w:val="Unresolved Mention"/>
    <w:basedOn w:val="DefaultParagraphFont"/>
    <w:uiPriority w:val="99"/>
    <w:semiHidden/>
    <w:unhideWhenUsed/>
    <w:rsid w:val="006F13F8"/>
    <w:rPr>
      <w:color w:val="605E5C"/>
      <w:shd w:val="clear" w:color="auto" w:fill="E1DFDD"/>
    </w:rPr>
  </w:style>
  <w:style w:type="paragraph" w:styleId="ListParagraph">
    <w:name w:val="List Paragraph"/>
    <w:basedOn w:val="Normal"/>
    <w:uiPriority w:val="34"/>
    <w:qFormat/>
    <w:rsid w:val="00622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1698</Words>
  <Characters>9679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Audree Bobinger</dc:creator>
  <cp:lastModifiedBy>Audree Bobinger</cp:lastModifiedBy>
  <cp:revision>2</cp:revision>
  <dcterms:created xsi:type="dcterms:W3CDTF">2025-06-18T22:10:00Z</dcterms:created>
  <dcterms:modified xsi:type="dcterms:W3CDTF">2025-06-18T22:10:00Z</dcterms:modified>
</cp:coreProperties>
</file>